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F8" w:rsidRDefault="00A7695D" w:rsidP="00A7695D">
      <w:pPr>
        <w:jc w:val="center"/>
        <w:rPr>
          <w:b/>
          <w:sz w:val="32"/>
          <w:szCs w:val="32"/>
        </w:rPr>
      </w:pPr>
      <w:r w:rsidRPr="00A7695D">
        <w:rPr>
          <w:b/>
          <w:noProof/>
          <w:sz w:val="32"/>
          <w:szCs w:val="32"/>
          <w:lang w:eastAsia="en-GB"/>
        </w:rPr>
        <w:drawing>
          <wp:inline distT="0" distB="0" distL="0" distR="0" wp14:anchorId="4FD59530" wp14:editId="4FC92562">
            <wp:extent cx="1108364" cy="1219200"/>
            <wp:effectExtent l="0" t="0" r="0" b="0"/>
            <wp:docPr id="1" name="Picture 1" descr="H:\Museum Development Programme\Logo\New\3 logo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useum Development Programme\Logo\New\3 logo Use th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668" cy="1237134"/>
                    </a:xfrm>
                    <a:prstGeom prst="rect">
                      <a:avLst/>
                    </a:prstGeom>
                    <a:noFill/>
                    <a:ln>
                      <a:noFill/>
                    </a:ln>
                  </pic:spPr>
                </pic:pic>
              </a:graphicData>
            </a:graphic>
          </wp:inline>
        </w:drawing>
      </w:r>
    </w:p>
    <w:p w:rsidR="006970F8" w:rsidRPr="009050AE" w:rsidRDefault="006970F8" w:rsidP="006970F8">
      <w:pPr>
        <w:rPr>
          <w:b/>
          <w:sz w:val="24"/>
          <w:szCs w:val="24"/>
        </w:rPr>
      </w:pPr>
    </w:p>
    <w:p w:rsidR="00050579" w:rsidRPr="00050579" w:rsidRDefault="008A69CA" w:rsidP="00050579">
      <w:pPr>
        <w:rPr>
          <w:sz w:val="28"/>
          <w:szCs w:val="28"/>
        </w:rPr>
      </w:pPr>
      <w:r w:rsidRPr="005042E0">
        <w:rPr>
          <w:b/>
          <w:sz w:val="28"/>
          <w:szCs w:val="28"/>
        </w:rPr>
        <w:t xml:space="preserve">Expression of Interest </w:t>
      </w:r>
      <w:r w:rsidR="00EB1113" w:rsidRPr="005042E0">
        <w:rPr>
          <w:sz w:val="28"/>
          <w:szCs w:val="28"/>
        </w:rPr>
        <w:t xml:space="preserve">– </w:t>
      </w:r>
      <w:r w:rsidR="005042E0" w:rsidRPr="005042E0">
        <w:rPr>
          <w:b/>
          <w:sz w:val="28"/>
          <w:szCs w:val="28"/>
        </w:rPr>
        <w:t>Good Housekeeping Collections Care Training</w:t>
      </w:r>
      <w:r w:rsidR="00050579">
        <w:rPr>
          <w:sz w:val="28"/>
          <w:szCs w:val="28"/>
        </w:rPr>
        <w:tab/>
      </w:r>
      <w:r w:rsidR="00050579">
        <w:rPr>
          <w:sz w:val="28"/>
          <w:szCs w:val="28"/>
        </w:rPr>
        <w:tab/>
      </w:r>
      <w:r w:rsidR="006970F8" w:rsidRPr="005042E0">
        <w:rPr>
          <w:sz w:val="28"/>
          <w:szCs w:val="28"/>
        </w:rPr>
        <w:tab/>
      </w:r>
      <w:r w:rsidR="006970F8" w:rsidRPr="005042E0">
        <w:rPr>
          <w:sz w:val="28"/>
          <w:szCs w:val="28"/>
        </w:rPr>
        <w:tab/>
      </w:r>
      <w:r w:rsidR="006970F8" w:rsidRPr="005042E0">
        <w:rPr>
          <w:sz w:val="28"/>
          <w:szCs w:val="28"/>
        </w:rPr>
        <w:tab/>
      </w:r>
      <w:r w:rsidR="006970F8" w:rsidRPr="005042E0">
        <w:rPr>
          <w:sz w:val="28"/>
          <w:szCs w:val="28"/>
        </w:rPr>
        <w:tab/>
      </w:r>
      <w:r w:rsidR="006970F8" w:rsidRPr="005042E0">
        <w:rPr>
          <w:sz w:val="28"/>
          <w:szCs w:val="28"/>
        </w:rPr>
        <w:tab/>
      </w:r>
      <w:r w:rsidR="006970F8" w:rsidRPr="005042E0">
        <w:rPr>
          <w:sz w:val="28"/>
          <w:szCs w:val="28"/>
        </w:rPr>
        <w:tab/>
      </w:r>
      <w:r w:rsidR="00050579">
        <w:rPr>
          <w:sz w:val="28"/>
          <w:szCs w:val="28"/>
        </w:rPr>
        <w:br/>
      </w:r>
      <w:r w:rsidR="00050579">
        <w:rPr>
          <w:b/>
        </w:rPr>
        <w:t xml:space="preserve">Outline </w:t>
      </w:r>
    </w:p>
    <w:p w:rsidR="00AB7EFD" w:rsidRPr="00050579" w:rsidRDefault="00575D60" w:rsidP="00E14190">
      <w:pPr>
        <w:spacing w:after="0" w:line="276" w:lineRule="auto"/>
      </w:pPr>
      <w:r w:rsidRPr="00050579">
        <w:t xml:space="preserve">This programme aims to </w:t>
      </w:r>
      <w:r w:rsidR="00A04944" w:rsidRPr="00050579">
        <w:t xml:space="preserve">improve </w:t>
      </w:r>
      <w:r w:rsidR="005042E0" w:rsidRPr="00050579">
        <w:t xml:space="preserve">collections management and care of collections skills. It will support museums with </w:t>
      </w:r>
      <w:r w:rsidR="005042E0" w:rsidRPr="00050579">
        <w:rPr>
          <w:b/>
        </w:rPr>
        <w:t>Section 2 (Collections)</w:t>
      </w:r>
      <w:r w:rsidR="005042E0" w:rsidRPr="00050579">
        <w:t xml:space="preserve"> of the Museum Accreditation Standard, with particular reference to 2.4 and 2.6. </w:t>
      </w:r>
    </w:p>
    <w:p w:rsidR="00E14190" w:rsidRDefault="00E14190" w:rsidP="00E14190">
      <w:pPr>
        <w:spacing w:after="0" w:line="276" w:lineRule="auto"/>
      </w:pPr>
    </w:p>
    <w:p w:rsidR="00BE56ED" w:rsidRPr="00BE56ED" w:rsidRDefault="00BE56ED" w:rsidP="00BE56ED">
      <w:pPr>
        <w:spacing w:after="0" w:line="276" w:lineRule="auto"/>
      </w:pPr>
      <w:r w:rsidRPr="00BE56ED">
        <w:t>West Midlands Museum Development (WMMD) is working with Jane Thompson-Webb, Conservation Team Leader at Birmingham Museum Trust to deliver three collections care training sessions in museums across the West Midlands region.</w:t>
      </w:r>
    </w:p>
    <w:p w:rsidR="00BE56ED" w:rsidRDefault="00BE56ED" w:rsidP="00E14190">
      <w:pPr>
        <w:spacing w:after="0" w:line="276" w:lineRule="auto"/>
      </w:pPr>
    </w:p>
    <w:p w:rsidR="00050579" w:rsidRDefault="00050579" w:rsidP="00E14190">
      <w:pPr>
        <w:spacing w:after="0" w:line="276" w:lineRule="auto"/>
      </w:pPr>
      <w:r w:rsidRPr="00050579">
        <w:t>The Good Housekeeping training is particularly relevant for staff and volunteers directly engaged with collections management work but also for other members of the organisation; trustees, front of house teams and education staff. The training can be used as a refresher, as an opportunity to learn new skills or as a more in-depth session on a particular subject area.</w:t>
      </w:r>
    </w:p>
    <w:p w:rsidR="00E14190" w:rsidRDefault="00E14190" w:rsidP="00E14190">
      <w:pPr>
        <w:spacing w:line="276" w:lineRule="auto"/>
      </w:pPr>
    </w:p>
    <w:p w:rsidR="00AB7EFD" w:rsidRPr="00050579" w:rsidRDefault="00050579" w:rsidP="00E14190">
      <w:pPr>
        <w:spacing w:line="276" w:lineRule="auto"/>
      </w:pPr>
      <w:r w:rsidRPr="00BC49C0">
        <w:t xml:space="preserve">We </w:t>
      </w:r>
      <w:r>
        <w:t xml:space="preserve">aim to </w:t>
      </w:r>
      <w:r w:rsidRPr="00BC49C0">
        <w:t>make the training as relevant to your site as possible</w:t>
      </w:r>
      <w:r>
        <w:t xml:space="preserve">.  Sessions can be tailored to fit with your own collections care needs and include specific advice for collections care at each site.  Wherever possible we encourage museums to use examples from their collections as part of the day to give maximum benefit to the organisation. </w:t>
      </w:r>
      <w:r w:rsidRPr="00BC49C0">
        <w:t xml:space="preserve"> </w:t>
      </w:r>
    </w:p>
    <w:p w:rsidR="00E14190" w:rsidRDefault="00E14190" w:rsidP="00E14190">
      <w:pPr>
        <w:spacing w:after="0" w:line="276" w:lineRule="auto"/>
        <w:rPr>
          <w:b/>
        </w:rPr>
      </w:pPr>
    </w:p>
    <w:p w:rsidR="006970F8" w:rsidRDefault="006970F8" w:rsidP="00E14190">
      <w:pPr>
        <w:spacing w:after="0" w:line="276" w:lineRule="auto"/>
      </w:pPr>
      <w:r w:rsidRPr="00640432">
        <w:rPr>
          <w:b/>
        </w:rPr>
        <w:t>Conditions</w:t>
      </w:r>
      <w:r>
        <w:rPr>
          <w:b/>
        </w:rPr>
        <w:t xml:space="preserve"> of Participation</w:t>
      </w:r>
    </w:p>
    <w:p w:rsidR="00050579" w:rsidRDefault="00EB1113" w:rsidP="00E14190">
      <w:pPr>
        <w:pStyle w:val="ListParagraph"/>
        <w:numPr>
          <w:ilvl w:val="0"/>
          <w:numId w:val="1"/>
        </w:numPr>
        <w:spacing w:after="0" w:line="276" w:lineRule="auto"/>
      </w:pPr>
      <w:r w:rsidRPr="00BB4A69">
        <w:t xml:space="preserve">Open to </w:t>
      </w:r>
      <w:r w:rsidR="00431147">
        <w:t>Accredited museums or those officially registered as Working Towards Accreditation in the West Midlands region</w:t>
      </w:r>
    </w:p>
    <w:p w:rsidR="00050579" w:rsidRDefault="00050579" w:rsidP="00E14190">
      <w:pPr>
        <w:pStyle w:val="ListParagraph"/>
        <w:numPr>
          <w:ilvl w:val="0"/>
          <w:numId w:val="1"/>
        </w:numPr>
        <w:spacing w:after="0" w:line="276" w:lineRule="auto"/>
      </w:pPr>
      <w:r w:rsidRPr="00BC49C0">
        <w:t xml:space="preserve">Dates will need to be agreed with Jane and </w:t>
      </w:r>
      <w:r w:rsidR="00BE56ED">
        <w:t>WMMD</w:t>
      </w:r>
    </w:p>
    <w:p w:rsidR="00050579" w:rsidRDefault="00050579" w:rsidP="00E14190">
      <w:pPr>
        <w:pStyle w:val="ListParagraph"/>
        <w:numPr>
          <w:ilvl w:val="0"/>
          <w:numId w:val="1"/>
        </w:numPr>
        <w:spacing w:after="0" w:line="276" w:lineRule="auto"/>
      </w:pPr>
      <w:r w:rsidRPr="00BC49C0">
        <w:t xml:space="preserve">Courses are limited to a total of 15 places </w:t>
      </w:r>
    </w:p>
    <w:p w:rsidR="00050579" w:rsidRPr="00BC49C0" w:rsidRDefault="00050579" w:rsidP="00E14190">
      <w:pPr>
        <w:pStyle w:val="ListParagraph"/>
        <w:numPr>
          <w:ilvl w:val="0"/>
          <w:numId w:val="1"/>
        </w:numPr>
        <w:spacing w:after="0" w:line="276" w:lineRule="auto"/>
      </w:pPr>
      <w:r w:rsidRPr="00BC49C0">
        <w:t xml:space="preserve">Host organisations should provide refreshments and where possible lunch </w:t>
      </w:r>
    </w:p>
    <w:p w:rsidR="00050579" w:rsidRDefault="00050579" w:rsidP="00E14190">
      <w:pPr>
        <w:pStyle w:val="ListParagraph"/>
        <w:numPr>
          <w:ilvl w:val="0"/>
          <w:numId w:val="1"/>
        </w:numPr>
        <w:spacing w:after="200" w:line="276" w:lineRule="auto"/>
      </w:pPr>
      <w:r>
        <w:t>Use examples from their own collections to support the training</w:t>
      </w:r>
    </w:p>
    <w:p w:rsidR="00BB4A69" w:rsidRDefault="00BB4A69" w:rsidP="00E14190">
      <w:pPr>
        <w:spacing w:after="0" w:line="276" w:lineRule="auto"/>
        <w:rPr>
          <w:b/>
        </w:rPr>
      </w:pPr>
    </w:p>
    <w:p w:rsidR="006970F8" w:rsidRDefault="006970F8" w:rsidP="00E14190">
      <w:pPr>
        <w:spacing w:after="0" w:line="276" w:lineRule="auto"/>
        <w:rPr>
          <w:b/>
        </w:rPr>
      </w:pPr>
      <w:r>
        <w:rPr>
          <w:b/>
        </w:rPr>
        <w:t xml:space="preserve">Project Timetable </w:t>
      </w:r>
    </w:p>
    <w:p w:rsidR="006970F8" w:rsidRDefault="006970F8" w:rsidP="00E14190">
      <w:pPr>
        <w:pStyle w:val="ListParagraph"/>
        <w:numPr>
          <w:ilvl w:val="0"/>
          <w:numId w:val="1"/>
        </w:numPr>
        <w:spacing w:after="0" w:line="276" w:lineRule="auto"/>
      </w:pPr>
      <w:r w:rsidRPr="003A1AB3">
        <w:t>Submission of E</w:t>
      </w:r>
      <w:r w:rsidR="00DC2C4D">
        <w:t xml:space="preserve">xpression </w:t>
      </w:r>
      <w:r w:rsidR="00115F14">
        <w:t>o</w:t>
      </w:r>
      <w:r w:rsidR="00DC2C4D">
        <w:t xml:space="preserve">f </w:t>
      </w:r>
      <w:r w:rsidRPr="003A1AB3">
        <w:t>I</w:t>
      </w:r>
      <w:r w:rsidR="00DC2C4D">
        <w:t>nterest forms</w:t>
      </w:r>
      <w:r w:rsidRPr="003A1AB3">
        <w:t xml:space="preserve"> by</w:t>
      </w:r>
      <w:r w:rsidR="0078429A">
        <w:t xml:space="preserve"> </w:t>
      </w:r>
      <w:r w:rsidR="003A65EF" w:rsidRPr="00E14190">
        <w:rPr>
          <w:b/>
        </w:rPr>
        <w:t>6</w:t>
      </w:r>
      <w:r w:rsidR="00050579" w:rsidRPr="00E14190">
        <w:rPr>
          <w:b/>
        </w:rPr>
        <w:t xml:space="preserve"> July</w:t>
      </w:r>
      <w:r w:rsidR="0078429A" w:rsidRPr="00E14190">
        <w:rPr>
          <w:b/>
        </w:rPr>
        <w:t xml:space="preserve"> </w:t>
      </w:r>
      <w:r w:rsidR="00456E67" w:rsidRPr="00E14190">
        <w:rPr>
          <w:b/>
        </w:rPr>
        <w:t>2018</w:t>
      </w:r>
      <w:r w:rsidR="0078429A">
        <w:t xml:space="preserve"> </w:t>
      </w:r>
      <w:r w:rsidRPr="003A1AB3">
        <w:t xml:space="preserve"> </w:t>
      </w:r>
    </w:p>
    <w:p w:rsidR="006970F8" w:rsidRDefault="008D62FB" w:rsidP="00E14190">
      <w:pPr>
        <w:pStyle w:val="ListParagraph"/>
        <w:numPr>
          <w:ilvl w:val="0"/>
          <w:numId w:val="2"/>
        </w:numPr>
        <w:spacing w:after="0" w:line="276" w:lineRule="auto"/>
      </w:pPr>
      <w:r>
        <w:t>Successfu</w:t>
      </w:r>
      <w:r w:rsidR="0078429A">
        <w:t>l applicants notified</w:t>
      </w:r>
      <w:r w:rsidR="008A69CA">
        <w:t xml:space="preserve"> by</w:t>
      </w:r>
      <w:r w:rsidR="0078429A">
        <w:t xml:space="preserve"> </w:t>
      </w:r>
      <w:r w:rsidR="003A65EF" w:rsidRPr="00E14190">
        <w:rPr>
          <w:b/>
        </w:rPr>
        <w:t>19</w:t>
      </w:r>
      <w:r w:rsidR="00A04944" w:rsidRPr="00E14190">
        <w:rPr>
          <w:b/>
        </w:rPr>
        <w:t xml:space="preserve"> July</w:t>
      </w:r>
      <w:r w:rsidR="0078429A" w:rsidRPr="00E14190">
        <w:rPr>
          <w:b/>
        </w:rPr>
        <w:t xml:space="preserve"> </w:t>
      </w:r>
      <w:r w:rsidR="00456E67" w:rsidRPr="00E14190">
        <w:rPr>
          <w:b/>
        </w:rPr>
        <w:t>2018</w:t>
      </w:r>
    </w:p>
    <w:p w:rsidR="00115F14" w:rsidRDefault="00050579" w:rsidP="00E14190">
      <w:pPr>
        <w:pStyle w:val="ListParagraph"/>
        <w:numPr>
          <w:ilvl w:val="0"/>
          <w:numId w:val="2"/>
        </w:numPr>
        <w:spacing w:after="0" w:line="276" w:lineRule="auto"/>
        <w:rPr>
          <w:b/>
        </w:rPr>
      </w:pPr>
      <w:r>
        <w:t xml:space="preserve">All training events must have taken place by the </w:t>
      </w:r>
      <w:r w:rsidR="008D62FB">
        <w:t xml:space="preserve">end </w:t>
      </w:r>
      <w:r w:rsidR="008D62FB" w:rsidRPr="00E14190">
        <w:rPr>
          <w:b/>
        </w:rPr>
        <w:t>Feb</w:t>
      </w:r>
      <w:r w:rsidRPr="00E14190">
        <w:rPr>
          <w:b/>
        </w:rPr>
        <w:t>ruary</w:t>
      </w:r>
      <w:r w:rsidR="00DC2C4D" w:rsidRPr="00E14190">
        <w:rPr>
          <w:b/>
        </w:rPr>
        <w:t xml:space="preserve"> </w:t>
      </w:r>
      <w:r w:rsidR="00456E67" w:rsidRPr="00E14190">
        <w:rPr>
          <w:b/>
        </w:rPr>
        <w:t>2019</w:t>
      </w:r>
    </w:p>
    <w:p w:rsidR="00E14190" w:rsidRDefault="00E14190" w:rsidP="00E14190">
      <w:pPr>
        <w:pStyle w:val="ListParagraph"/>
        <w:numPr>
          <w:ilvl w:val="0"/>
          <w:numId w:val="2"/>
        </w:numPr>
        <w:spacing w:after="0" w:line="276" w:lineRule="auto"/>
      </w:pPr>
      <w:r w:rsidRPr="00E14190">
        <w:t>A</w:t>
      </w:r>
      <w:r>
        <w:t xml:space="preserve"> report on the event </w:t>
      </w:r>
      <w:r w:rsidR="00994B42">
        <w:t xml:space="preserve">must be submitted no later than two weeks after the event.  WMMD will supply the format and it will cover how the training went and how it has benefitted the organisation and staff. </w:t>
      </w:r>
    </w:p>
    <w:p w:rsidR="00994B42" w:rsidRPr="00E14190" w:rsidRDefault="00994B42" w:rsidP="00994B42">
      <w:pPr>
        <w:pStyle w:val="ListParagraph"/>
        <w:spacing w:after="0" w:line="276" w:lineRule="auto"/>
      </w:pPr>
    </w:p>
    <w:p w:rsidR="00050579" w:rsidRDefault="00050579" w:rsidP="00050579">
      <w:pPr>
        <w:spacing w:after="0" w:line="360" w:lineRule="auto"/>
        <w:rPr>
          <w:b/>
        </w:rPr>
      </w:pPr>
    </w:p>
    <w:p w:rsidR="00050579" w:rsidRDefault="006970F8" w:rsidP="00575D60">
      <w:pPr>
        <w:spacing w:after="0" w:line="360" w:lineRule="auto"/>
        <w:rPr>
          <w:b/>
        </w:rPr>
      </w:pPr>
      <w:r w:rsidRPr="003A1AB3">
        <w:rPr>
          <w:b/>
        </w:rPr>
        <w:t xml:space="preserve">Please complete the Expression of Interest form below. </w:t>
      </w:r>
    </w:p>
    <w:p w:rsidR="00050579" w:rsidRDefault="00050579" w:rsidP="00575D60">
      <w:pPr>
        <w:spacing w:after="0" w:line="360" w:lineRule="auto"/>
        <w:rPr>
          <w:b/>
        </w:rPr>
      </w:pPr>
      <w:r>
        <w:rPr>
          <w:b/>
        </w:rPr>
        <w:t xml:space="preserve">1) Please state which training you are interested in from the list below (highlight as appropriate) </w:t>
      </w:r>
    </w:p>
    <w:p w:rsidR="00050579" w:rsidRDefault="00050579" w:rsidP="00E14190">
      <w:pPr>
        <w:pStyle w:val="ListParagraph"/>
        <w:numPr>
          <w:ilvl w:val="0"/>
          <w:numId w:val="7"/>
        </w:numPr>
        <w:spacing w:line="276" w:lineRule="auto"/>
      </w:pPr>
      <w:r w:rsidRPr="00BC49C0">
        <w:t>Handling, Packing and Moving Collections</w:t>
      </w:r>
      <w:r>
        <w:t xml:space="preserve"> (this can include object marking)</w:t>
      </w:r>
    </w:p>
    <w:p w:rsidR="00050579" w:rsidRDefault="00EA72CA" w:rsidP="00E14190">
      <w:pPr>
        <w:pStyle w:val="ListParagraph"/>
        <w:numPr>
          <w:ilvl w:val="0"/>
          <w:numId w:val="7"/>
        </w:numPr>
        <w:spacing w:line="276" w:lineRule="auto"/>
      </w:pPr>
      <w:r>
        <w:t>Conservation for Dummies</w:t>
      </w:r>
    </w:p>
    <w:p w:rsidR="00050579" w:rsidRDefault="00050579" w:rsidP="00E14190">
      <w:pPr>
        <w:pStyle w:val="ListParagraph"/>
        <w:numPr>
          <w:ilvl w:val="0"/>
          <w:numId w:val="7"/>
        </w:numPr>
        <w:spacing w:line="276" w:lineRule="auto"/>
      </w:pPr>
      <w:r w:rsidRPr="00BC49C0">
        <w:t>Integrated Pest Management</w:t>
      </w:r>
      <w:r>
        <w:t xml:space="preserve"> (including identification and control)</w:t>
      </w:r>
    </w:p>
    <w:p w:rsidR="00050579" w:rsidRDefault="00050579" w:rsidP="00E14190">
      <w:pPr>
        <w:pStyle w:val="ListParagraph"/>
        <w:numPr>
          <w:ilvl w:val="0"/>
          <w:numId w:val="7"/>
        </w:numPr>
        <w:spacing w:line="276" w:lineRule="auto"/>
      </w:pPr>
      <w:r w:rsidRPr="00BC49C0">
        <w:t>Environmental Monitori</w:t>
      </w:r>
      <w:r w:rsidR="00EA72CA">
        <w:t>ng and Control</w:t>
      </w:r>
    </w:p>
    <w:p w:rsidR="00050579" w:rsidRDefault="00050579" w:rsidP="00E14190">
      <w:pPr>
        <w:pStyle w:val="ListParagraph"/>
        <w:numPr>
          <w:ilvl w:val="0"/>
          <w:numId w:val="7"/>
        </w:numPr>
        <w:spacing w:line="276" w:lineRule="auto"/>
      </w:pPr>
      <w:r w:rsidRPr="00BC49C0">
        <w:t>Stop the Rot</w:t>
      </w:r>
      <w:r w:rsidR="00EA72CA">
        <w:t>: 10 Agents of Decay</w:t>
      </w:r>
    </w:p>
    <w:p w:rsidR="00050579" w:rsidRPr="002C340D" w:rsidRDefault="00050579" w:rsidP="00E14190">
      <w:pPr>
        <w:pStyle w:val="ListParagraph"/>
        <w:numPr>
          <w:ilvl w:val="0"/>
          <w:numId w:val="7"/>
        </w:numPr>
        <w:spacing w:line="276" w:lineRule="auto"/>
      </w:pPr>
      <w:r w:rsidRPr="002C340D">
        <w:t xml:space="preserve">Hazards in Museum Collections </w:t>
      </w:r>
    </w:p>
    <w:p w:rsidR="00050579" w:rsidRPr="002C340D" w:rsidRDefault="00050579" w:rsidP="00E14190">
      <w:pPr>
        <w:pStyle w:val="ListParagraph"/>
        <w:numPr>
          <w:ilvl w:val="0"/>
          <w:numId w:val="7"/>
        </w:numPr>
        <w:spacing w:line="276" w:lineRule="auto"/>
      </w:pPr>
      <w:r w:rsidRPr="002C340D">
        <w:t xml:space="preserve">Disaster Planning  </w:t>
      </w:r>
    </w:p>
    <w:p w:rsidR="00050579" w:rsidRDefault="00050579" w:rsidP="00E14190">
      <w:pPr>
        <w:spacing w:after="0" w:line="276" w:lineRule="auto"/>
        <w:rPr>
          <w:b/>
        </w:rPr>
      </w:pPr>
      <w:r>
        <w:rPr>
          <w:b/>
        </w:rPr>
        <w:t xml:space="preserve">2) Please give an indication of when you would like the training to take place </w:t>
      </w:r>
      <w:r w:rsidRPr="00087BA2">
        <w:t xml:space="preserve">(this may be subject to change depending on the availability of </w:t>
      </w:r>
      <w:r w:rsidR="00BE56ED">
        <w:t>Jane Thompson-Webb</w:t>
      </w:r>
      <w:bookmarkStart w:id="0" w:name="_GoBack"/>
      <w:bookmarkEnd w:id="0"/>
      <w:r w:rsidRPr="00087BA2">
        <w:t>)</w:t>
      </w:r>
      <w:r w:rsidR="00E14190">
        <w:rPr>
          <w:b/>
        </w:rPr>
        <w:t>.</w:t>
      </w:r>
    </w:p>
    <w:tbl>
      <w:tblPr>
        <w:tblStyle w:val="TableGrid"/>
        <w:tblW w:w="0" w:type="auto"/>
        <w:tblLook w:val="04A0" w:firstRow="1" w:lastRow="0" w:firstColumn="1" w:lastColumn="0" w:noHBand="0" w:noVBand="1"/>
      </w:tblPr>
      <w:tblGrid>
        <w:gridCol w:w="9016"/>
      </w:tblGrid>
      <w:tr w:rsidR="00050579" w:rsidTr="00050579">
        <w:tc>
          <w:tcPr>
            <w:tcW w:w="10682" w:type="dxa"/>
          </w:tcPr>
          <w:p w:rsidR="00050579" w:rsidRDefault="00050579" w:rsidP="00575D60">
            <w:pPr>
              <w:spacing w:line="360" w:lineRule="auto"/>
              <w:rPr>
                <w:b/>
              </w:rPr>
            </w:pPr>
          </w:p>
          <w:p w:rsidR="00E14190" w:rsidRDefault="00E14190" w:rsidP="00575D60">
            <w:pPr>
              <w:spacing w:line="360" w:lineRule="auto"/>
              <w:rPr>
                <w:b/>
              </w:rPr>
            </w:pPr>
          </w:p>
        </w:tc>
      </w:tr>
    </w:tbl>
    <w:p w:rsidR="00050579" w:rsidRDefault="00050579" w:rsidP="00575D60">
      <w:pPr>
        <w:spacing w:after="0" w:line="360" w:lineRule="auto"/>
        <w:rPr>
          <w:b/>
        </w:rPr>
      </w:pPr>
      <w:r>
        <w:rPr>
          <w:b/>
        </w:rPr>
        <w:br/>
        <w:t>3) Please state how many members of your staff/vol</w:t>
      </w:r>
      <w:r w:rsidR="00E14190">
        <w:rPr>
          <w:b/>
        </w:rPr>
        <w:t>unteers will attend the session.</w:t>
      </w:r>
    </w:p>
    <w:tbl>
      <w:tblPr>
        <w:tblStyle w:val="TableGrid"/>
        <w:tblW w:w="0" w:type="auto"/>
        <w:tblLook w:val="04A0" w:firstRow="1" w:lastRow="0" w:firstColumn="1" w:lastColumn="0" w:noHBand="0" w:noVBand="1"/>
      </w:tblPr>
      <w:tblGrid>
        <w:gridCol w:w="9016"/>
      </w:tblGrid>
      <w:tr w:rsidR="00050579" w:rsidTr="00050579">
        <w:tc>
          <w:tcPr>
            <w:tcW w:w="10682" w:type="dxa"/>
          </w:tcPr>
          <w:p w:rsidR="00050579" w:rsidRDefault="00050579" w:rsidP="00575D60">
            <w:pPr>
              <w:spacing w:line="360" w:lineRule="auto"/>
              <w:rPr>
                <w:b/>
              </w:rPr>
            </w:pPr>
          </w:p>
          <w:p w:rsidR="00E14190" w:rsidRDefault="00E14190" w:rsidP="00575D60">
            <w:pPr>
              <w:spacing w:line="360" w:lineRule="auto"/>
              <w:rPr>
                <w:b/>
              </w:rPr>
            </w:pPr>
          </w:p>
        </w:tc>
      </w:tr>
    </w:tbl>
    <w:p w:rsidR="00050579" w:rsidRDefault="00050579" w:rsidP="00575D60">
      <w:pPr>
        <w:spacing w:after="0" w:line="360" w:lineRule="auto"/>
        <w:rPr>
          <w:b/>
        </w:rPr>
      </w:pPr>
    </w:p>
    <w:p w:rsidR="00050579" w:rsidRDefault="00050579" w:rsidP="00E14190">
      <w:pPr>
        <w:spacing w:after="0" w:line="276" w:lineRule="auto"/>
        <w:rPr>
          <w:b/>
        </w:rPr>
      </w:pPr>
      <w:r>
        <w:rPr>
          <w:b/>
        </w:rPr>
        <w:t xml:space="preserve">4) Please state the maximum number that you can accommodate at the event so that additional places can be offered to other museums in the area. </w:t>
      </w:r>
    </w:p>
    <w:tbl>
      <w:tblPr>
        <w:tblStyle w:val="TableGrid"/>
        <w:tblW w:w="0" w:type="auto"/>
        <w:tblLook w:val="04A0" w:firstRow="1" w:lastRow="0" w:firstColumn="1" w:lastColumn="0" w:noHBand="0" w:noVBand="1"/>
      </w:tblPr>
      <w:tblGrid>
        <w:gridCol w:w="9016"/>
      </w:tblGrid>
      <w:tr w:rsidR="00050579" w:rsidTr="00050579">
        <w:tc>
          <w:tcPr>
            <w:tcW w:w="10598" w:type="dxa"/>
          </w:tcPr>
          <w:p w:rsidR="00050579" w:rsidRDefault="00050579" w:rsidP="00575D60">
            <w:pPr>
              <w:spacing w:line="360" w:lineRule="auto"/>
              <w:rPr>
                <w:b/>
              </w:rPr>
            </w:pPr>
          </w:p>
          <w:p w:rsidR="00E14190" w:rsidRDefault="00E14190" w:rsidP="00575D60">
            <w:pPr>
              <w:spacing w:line="360" w:lineRule="auto"/>
              <w:rPr>
                <w:b/>
              </w:rPr>
            </w:pPr>
          </w:p>
        </w:tc>
      </w:tr>
    </w:tbl>
    <w:p w:rsidR="00050579" w:rsidRDefault="00050579" w:rsidP="00575D60">
      <w:pPr>
        <w:spacing w:after="0" w:line="360" w:lineRule="auto"/>
        <w:rPr>
          <w:b/>
        </w:rPr>
      </w:pPr>
    </w:p>
    <w:p w:rsidR="006970F8" w:rsidRDefault="00050579" w:rsidP="00E14190">
      <w:pPr>
        <w:spacing w:after="0" w:line="276" w:lineRule="auto"/>
        <w:rPr>
          <w:b/>
        </w:rPr>
      </w:pPr>
      <w:r>
        <w:rPr>
          <w:b/>
        </w:rPr>
        <w:t xml:space="preserve">5) </w:t>
      </w:r>
      <w:r w:rsidR="002D44F5">
        <w:rPr>
          <w:b/>
        </w:rPr>
        <w:t>Please outline why your museum</w:t>
      </w:r>
      <w:r w:rsidR="006970F8" w:rsidRPr="003A1AB3">
        <w:rPr>
          <w:b/>
        </w:rPr>
        <w:t xml:space="preserve"> need</w:t>
      </w:r>
      <w:r w:rsidR="002D44F5">
        <w:rPr>
          <w:b/>
        </w:rPr>
        <w:t>s</w:t>
      </w:r>
      <w:r w:rsidR="006970F8" w:rsidRPr="003A1AB3">
        <w:rPr>
          <w:b/>
        </w:rPr>
        <w:t xml:space="preserve"> this </w:t>
      </w:r>
      <w:r>
        <w:rPr>
          <w:b/>
        </w:rPr>
        <w:t>training and how it will su</w:t>
      </w:r>
      <w:r w:rsidR="00F7512C">
        <w:rPr>
          <w:b/>
        </w:rPr>
        <w:t xml:space="preserve">pport your staff and volunteers. </w:t>
      </w:r>
      <w:r w:rsidR="002C340D" w:rsidRPr="00087BA2">
        <w:t xml:space="preserve">Please also indicate any particular collection care </w:t>
      </w:r>
      <w:r w:rsidR="00F7512C" w:rsidRPr="00087BA2">
        <w:t xml:space="preserve">issues linked to the </w:t>
      </w:r>
      <w:r w:rsidR="002C340D" w:rsidRPr="00087BA2">
        <w:t>trai</w:t>
      </w:r>
      <w:r w:rsidR="00F7512C" w:rsidRPr="00087BA2">
        <w:t>n</w:t>
      </w:r>
      <w:r w:rsidR="002C340D" w:rsidRPr="00087BA2">
        <w:t>ing</w:t>
      </w:r>
      <w:r w:rsidR="00F7512C" w:rsidRPr="00087BA2">
        <w:t xml:space="preserve"> selected above</w:t>
      </w:r>
      <w:r w:rsidR="002C340D" w:rsidRPr="00087BA2">
        <w:t xml:space="preserve"> that you are interested in for example </w:t>
      </w:r>
      <w:r w:rsidR="00F7512C" w:rsidRPr="00087BA2">
        <w:t>particular object types, issues or problems. Where possible this will be included in the session.</w:t>
      </w:r>
      <w:r w:rsidR="00F7512C">
        <w:rPr>
          <w:b/>
        </w:rPr>
        <w:t xml:space="preserve">   </w:t>
      </w:r>
    </w:p>
    <w:tbl>
      <w:tblPr>
        <w:tblStyle w:val="TableGrid"/>
        <w:tblW w:w="0" w:type="auto"/>
        <w:tblLook w:val="04A0" w:firstRow="1" w:lastRow="0" w:firstColumn="1" w:lastColumn="0" w:noHBand="0" w:noVBand="1"/>
      </w:tblPr>
      <w:tblGrid>
        <w:gridCol w:w="9016"/>
      </w:tblGrid>
      <w:tr w:rsidR="009050AE" w:rsidTr="009050AE">
        <w:tc>
          <w:tcPr>
            <w:tcW w:w="10682" w:type="dxa"/>
          </w:tcPr>
          <w:p w:rsidR="009050AE" w:rsidRDefault="009050AE" w:rsidP="00575D60">
            <w:pPr>
              <w:spacing w:line="360" w:lineRule="auto"/>
              <w:rPr>
                <w:b/>
              </w:rPr>
            </w:pPr>
          </w:p>
          <w:p w:rsidR="009050AE" w:rsidRDefault="009050AE" w:rsidP="00575D60">
            <w:pPr>
              <w:spacing w:line="360" w:lineRule="auto"/>
              <w:rPr>
                <w:b/>
              </w:rPr>
            </w:pPr>
          </w:p>
          <w:p w:rsidR="009050AE" w:rsidRDefault="009050AE" w:rsidP="00575D60">
            <w:pPr>
              <w:spacing w:line="360" w:lineRule="auto"/>
              <w:rPr>
                <w:b/>
              </w:rPr>
            </w:pPr>
          </w:p>
          <w:p w:rsidR="009050AE" w:rsidRDefault="009050AE" w:rsidP="00575D60">
            <w:pPr>
              <w:spacing w:line="360" w:lineRule="auto"/>
              <w:rPr>
                <w:b/>
              </w:rPr>
            </w:pPr>
          </w:p>
          <w:p w:rsidR="00E14190" w:rsidRDefault="00E14190" w:rsidP="00575D60">
            <w:pPr>
              <w:spacing w:line="360" w:lineRule="auto"/>
              <w:rPr>
                <w:b/>
              </w:rPr>
            </w:pPr>
          </w:p>
          <w:p w:rsidR="00E14190" w:rsidRDefault="00E14190" w:rsidP="00575D60">
            <w:pPr>
              <w:spacing w:line="360" w:lineRule="auto"/>
              <w:rPr>
                <w:b/>
              </w:rPr>
            </w:pPr>
          </w:p>
          <w:p w:rsidR="009050AE" w:rsidRDefault="009050AE" w:rsidP="00575D60">
            <w:pPr>
              <w:spacing w:line="360" w:lineRule="auto"/>
              <w:rPr>
                <w:b/>
              </w:rPr>
            </w:pPr>
          </w:p>
          <w:p w:rsidR="009050AE" w:rsidRDefault="009050AE" w:rsidP="00575D60">
            <w:pPr>
              <w:spacing w:line="360" w:lineRule="auto"/>
              <w:rPr>
                <w:b/>
              </w:rPr>
            </w:pPr>
          </w:p>
          <w:p w:rsidR="009050AE" w:rsidRDefault="009050AE" w:rsidP="00575D60">
            <w:pPr>
              <w:spacing w:line="360" w:lineRule="auto"/>
              <w:rPr>
                <w:b/>
              </w:rPr>
            </w:pPr>
          </w:p>
          <w:p w:rsidR="00087BA2" w:rsidRDefault="00087BA2" w:rsidP="00575D60">
            <w:pPr>
              <w:spacing w:line="360" w:lineRule="auto"/>
              <w:rPr>
                <w:b/>
              </w:rPr>
            </w:pPr>
          </w:p>
          <w:p w:rsidR="009050AE" w:rsidRDefault="009050AE" w:rsidP="00575D60">
            <w:pPr>
              <w:spacing w:line="360" w:lineRule="auto"/>
              <w:rPr>
                <w:b/>
              </w:rPr>
            </w:pPr>
          </w:p>
          <w:p w:rsidR="00087BA2" w:rsidRDefault="00087BA2" w:rsidP="00575D60">
            <w:pPr>
              <w:spacing w:line="360" w:lineRule="auto"/>
              <w:rPr>
                <w:b/>
              </w:rPr>
            </w:pPr>
          </w:p>
          <w:p w:rsidR="009050AE" w:rsidRDefault="009050AE" w:rsidP="00575D60">
            <w:pPr>
              <w:spacing w:line="360" w:lineRule="auto"/>
              <w:rPr>
                <w:b/>
              </w:rPr>
            </w:pPr>
          </w:p>
        </w:tc>
      </w:tr>
    </w:tbl>
    <w:p w:rsidR="006970F8" w:rsidRDefault="006970F8" w:rsidP="006970F8">
      <w:pPr>
        <w:spacing w:after="0" w:line="360" w:lineRule="auto"/>
        <w:rPr>
          <w:b/>
        </w:rPr>
      </w:pPr>
    </w:p>
    <w:p w:rsidR="006970F8" w:rsidRDefault="002D44F5" w:rsidP="006970F8">
      <w:pPr>
        <w:spacing w:after="0" w:line="360" w:lineRule="auto"/>
        <w:rPr>
          <w:b/>
        </w:rPr>
      </w:pPr>
      <w:r>
        <w:rPr>
          <w:b/>
        </w:rPr>
        <w:t xml:space="preserve">   </w:t>
      </w:r>
      <w:r w:rsidR="006970F8">
        <w:rPr>
          <w:b/>
        </w:rPr>
        <w:t>Your details:</w:t>
      </w:r>
    </w:p>
    <w:tbl>
      <w:tblPr>
        <w:tblStyle w:val="TableGrid"/>
        <w:tblW w:w="9072"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266"/>
        <w:gridCol w:w="7806"/>
      </w:tblGrid>
      <w:tr w:rsidR="006970F8" w:rsidRPr="003A1AB3" w:rsidTr="00E14190">
        <w:tc>
          <w:tcPr>
            <w:tcW w:w="1266" w:type="dxa"/>
          </w:tcPr>
          <w:p w:rsidR="006970F8" w:rsidRPr="003A1AB3" w:rsidRDefault="006970F8" w:rsidP="00EB1113">
            <w:pPr>
              <w:spacing w:line="360" w:lineRule="auto"/>
              <w:jc w:val="right"/>
              <w:rPr>
                <w:b/>
              </w:rPr>
            </w:pPr>
            <w:r w:rsidRPr="003A1AB3">
              <w:rPr>
                <w:b/>
              </w:rPr>
              <w:t>Museum:</w:t>
            </w:r>
          </w:p>
        </w:tc>
        <w:tc>
          <w:tcPr>
            <w:tcW w:w="7806" w:type="dxa"/>
          </w:tcPr>
          <w:p w:rsidR="006970F8" w:rsidRPr="003A1AB3" w:rsidRDefault="006970F8" w:rsidP="00EB1113">
            <w:pPr>
              <w:spacing w:line="360" w:lineRule="auto"/>
              <w:rPr>
                <w:b/>
              </w:rPr>
            </w:pPr>
          </w:p>
        </w:tc>
      </w:tr>
      <w:tr w:rsidR="006970F8" w:rsidRPr="003A1AB3" w:rsidTr="00E14190">
        <w:tc>
          <w:tcPr>
            <w:tcW w:w="1266" w:type="dxa"/>
          </w:tcPr>
          <w:p w:rsidR="006970F8" w:rsidRPr="003A1AB3" w:rsidRDefault="006970F8" w:rsidP="00EB1113">
            <w:pPr>
              <w:spacing w:line="360" w:lineRule="auto"/>
              <w:jc w:val="right"/>
              <w:rPr>
                <w:b/>
              </w:rPr>
            </w:pPr>
            <w:r w:rsidRPr="003A1AB3">
              <w:rPr>
                <w:b/>
              </w:rPr>
              <w:t>Name:</w:t>
            </w:r>
          </w:p>
        </w:tc>
        <w:tc>
          <w:tcPr>
            <w:tcW w:w="7806" w:type="dxa"/>
          </w:tcPr>
          <w:p w:rsidR="006970F8" w:rsidRPr="003A1AB3" w:rsidRDefault="006970F8" w:rsidP="00EB1113">
            <w:pPr>
              <w:spacing w:line="360" w:lineRule="auto"/>
              <w:rPr>
                <w:b/>
              </w:rPr>
            </w:pPr>
          </w:p>
        </w:tc>
      </w:tr>
      <w:tr w:rsidR="006970F8" w:rsidRPr="003A1AB3" w:rsidTr="00E14190">
        <w:tc>
          <w:tcPr>
            <w:tcW w:w="1266" w:type="dxa"/>
          </w:tcPr>
          <w:p w:rsidR="006970F8" w:rsidRPr="003A1AB3" w:rsidRDefault="006970F8" w:rsidP="00EB1113">
            <w:pPr>
              <w:spacing w:line="360" w:lineRule="auto"/>
              <w:jc w:val="right"/>
              <w:rPr>
                <w:b/>
              </w:rPr>
            </w:pPr>
            <w:r w:rsidRPr="003A1AB3">
              <w:rPr>
                <w:b/>
              </w:rPr>
              <w:t>Job title:</w:t>
            </w:r>
          </w:p>
        </w:tc>
        <w:tc>
          <w:tcPr>
            <w:tcW w:w="7806" w:type="dxa"/>
          </w:tcPr>
          <w:p w:rsidR="006970F8" w:rsidRPr="003A1AB3" w:rsidRDefault="006970F8" w:rsidP="00EB1113">
            <w:pPr>
              <w:spacing w:line="360" w:lineRule="auto"/>
              <w:rPr>
                <w:b/>
              </w:rPr>
            </w:pPr>
          </w:p>
        </w:tc>
      </w:tr>
      <w:tr w:rsidR="006970F8" w:rsidRPr="003A1AB3" w:rsidTr="00E14190">
        <w:tc>
          <w:tcPr>
            <w:tcW w:w="1266" w:type="dxa"/>
          </w:tcPr>
          <w:p w:rsidR="006970F8" w:rsidRPr="003A1AB3" w:rsidRDefault="006970F8" w:rsidP="00EB1113">
            <w:pPr>
              <w:spacing w:line="360" w:lineRule="auto"/>
              <w:jc w:val="right"/>
              <w:rPr>
                <w:b/>
              </w:rPr>
            </w:pPr>
            <w:r w:rsidRPr="003A1AB3">
              <w:rPr>
                <w:b/>
              </w:rPr>
              <w:t>Email:</w:t>
            </w:r>
          </w:p>
        </w:tc>
        <w:tc>
          <w:tcPr>
            <w:tcW w:w="7806" w:type="dxa"/>
          </w:tcPr>
          <w:p w:rsidR="006970F8" w:rsidRPr="003A1AB3" w:rsidRDefault="006970F8" w:rsidP="00EB1113">
            <w:pPr>
              <w:spacing w:line="360" w:lineRule="auto"/>
              <w:rPr>
                <w:b/>
              </w:rPr>
            </w:pPr>
          </w:p>
        </w:tc>
      </w:tr>
      <w:tr w:rsidR="006970F8" w:rsidRPr="003A1AB3" w:rsidTr="00E14190">
        <w:tc>
          <w:tcPr>
            <w:tcW w:w="1266" w:type="dxa"/>
          </w:tcPr>
          <w:p w:rsidR="006970F8" w:rsidRPr="003A1AB3" w:rsidRDefault="006970F8" w:rsidP="00EB1113">
            <w:pPr>
              <w:spacing w:line="360" w:lineRule="auto"/>
              <w:jc w:val="right"/>
              <w:rPr>
                <w:b/>
              </w:rPr>
            </w:pPr>
            <w:r w:rsidRPr="003A1AB3">
              <w:rPr>
                <w:b/>
              </w:rPr>
              <w:t>Telephone:</w:t>
            </w:r>
          </w:p>
        </w:tc>
        <w:tc>
          <w:tcPr>
            <w:tcW w:w="7806" w:type="dxa"/>
          </w:tcPr>
          <w:p w:rsidR="006970F8" w:rsidRPr="003A1AB3" w:rsidRDefault="006970F8" w:rsidP="00EB1113">
            <w:pPr>
              <w:spacing w:line="360" w:lineRule="auto"/>
              <w:rPr>
                <w:b/>
              </w:rPr>
            </w:pPr>
          </w:p>
        </w:tc>
      </w:tr>
    </w:tbl>
    <w:p w:rsidR="006970F8" w:rsidRDefault="006970F8" w:rsidP="006970F8">
      <w:pPr>
        <w:spacing w:after="0" w:line="360" w:lineRule="auto"/>
        <w:rPr>
          <w: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6"/>
        <w:gridCol w:w="3635"/>
        <w:gridCol w:w="927"/>
        <w:gridCol w:w="3568"/>
      </w:tblGrid>
      <w:tr w:rsidR="006970F8" w:rsidRPr="003A1AB3" w:rsidTr="00EB1113">
        <w:tc>
          <w:tcPr>
            <w:tcW w:w="15701" w:type="dxa"/>
            <w:gridSpan w:val="4"/>
          </w:tcPr>
          <w:p w:rsidR="006970F8" w:rsidRPr="003A1AB3" w:rsidRDefault="006970F8" w:rsidP="00EB1113">
            <w:pPr>
              <w:spacing w:line="360" w:lineRule="auto"/>
              <w:rPr>
                <w:b/>
              </w:rPr>
            </w:pPr>
            <w:r w:rsidRPr="003A1AB3">
              <w:rPr>
                <w:b/>
              </w:rPr>
              <w:t>I confirm that I will fully participate in the programme and have the permission and support of my senior management team</w:t>
            </w:r>
            <w:r w:rsidR="008A69CA">
              <w:rPr>
                <w:b/>
              </w:rPr>
              <w:t>.</w:t>
            </w:r>
          </w:p>
        </w:tc>
      </w:tr>
      <w:tr w:rsidR="006970F8" w:rsidRPr="003A1AB3" w:rsidTr="00EB1113">
        <w:tc>
          <w:tcPr>
            <w:tcW w:w="886" w:type="dxa"/>
          </w:tcPr>
          <w:p w:rsidR="006970F8" w:rsidRPr="003A1AB3" w:rsidRDefault="006970F8" w:rsidP="00EB1113">
            <w:pPr>
              <w:spacing w:line="360" w:lineRule="auto"/>
              <w:jc w:val="right"/>
              <w:rPr>
                <w:b/>
              </w:rPr>
            </w:pPr>
            <w:r w:rsidRPr="003A1AB3">
              <w:rPr>
                <w:b/>
              </w:rPr>
              <w:t>Signed:</w:t>
            </w:r>
          </w:p>
        </w:tc>
        <w:tc>
          <w:tcPr>
            <w:tcW w:w="6906" w:type="dxa"/>
          </w:tcPr>
          <w:p w:rsidR="006970F8" w:rsidRDefault="006970F8" w:rsidP="00EB1113">
            <w:pPr>
              <w:spacing w:line="360" w:lineRule="auto"/>
              <w:rPr>
                <w:b/>
              </w:rPr>
            </w:pPr>
          </w:p>
          <w:p w:rsidR="00E14190" w:rsidRPr="003A1AB3" w:rsidRDefault="00E14190" w:rsidP="00EB1113">
            <w:pPr>
              <w:spacing w:line="360" w:lineRule="auto"/>
              <w:rPr>
                <w:b/>
              </w:rPr>
            </w:pPr>
          </w:p>
        </w:tc>
        <w:tc>
          <w:tcPr>
            <w:tcW w:w="1134" w:type="dxa"/>
          </w:tcPr>
          <w:p w:rsidR="006970F8" w:rsidRPr="003A1AB3" w:rsidRDefault="006970F8" w:rsidP="00EB1113">
            <w:pPr>
              <w:spacing w:line="360" w:lineRule="auto"/>
              <w:jc w:val="right"/>
              <w:rPr>
                <w:b/>
              </w:rPr>
            </w:pPr>
            <w:r w:rsidRPr="003A1AB3">
              <w:rPr>
                <w:b/>
              </w:rPr>
              <w:t>Date:</w:t>
            </w:r>
          </w:p>
        </w:tc>
        <w:tc>
          <w:tcPr>
            <w:tcW w:w="6775" w:type="dxa"/>
          </w:tcPr>
          <w:p w:rsidR="006970F8" w:rsidRDefault="006970F8" w:rsidP="00EB1113">
            <w:pPr>
              <w:spacing w:line="360" w:lineRule="auto"/>
              <w:rPr>
                <w:b/>
              </w:rPr>
            </w:pPr>
          </w:p>
          <w:p w:rsidR="00E14190" w:rsidRPr="003A1AB3" w:rsidRDefault="00E14190" w:rsidP="00EB1113">
            <w:pPr>
              <w:spacing w:line="360" w:lineRule="auto"/>
              <w:rPr>
                <w:b/>
              </w:rPr>
            </w:pPr>
          </w:p>
        </w:tc>
      </w:tr>
    </w:tbl>
    <w:p w:rsidR="006970F8" w:rsidRDefault="006970F8" w:rsidP="006970F8">
      <w:pPr>
        <w:spacing w:after="0" w:line="360" w:lineRule="auto"/>
        <w:rPr>
          <w:b/>
        </w:rPr>
      </w:pPr>
    </w:p>
    <w:p w:rsidR="006970F8" w:rsidRDefault="006970F8" w:rsidP="006970F8">
      <w:pPr>
        <w:spacing w:after="0" w:line="360" w:lineRule="auto"/>
        <w:rPr>
          <w:b/>
        </w:rPr>
      </w:pPr>
      <w:r>
        <w:rPr>
          <w:b/>
        </w:rPr>
        <w:t xml:space="preserve">Please return </w:t>
      </w:r>
      <w:r w:rsidR="00E14190">
        <w:rPr>
          <w:b/>
        </w:rPr>
        <w:t xml:space="preserve">the </w:t>
      </w:r>
      <w:r>
        <w:rPr>
          <w:b/>
        </w:rPr>
        <w:t>completed Expression of Interest Form</w:t>
      </w:r>
      <w:r w:rsidR="00115F14">
        <w:rPr>
          <w:b/>
        </w:rPr>
        <w:t xml:space="preserve"> to </w:t>
      </w:r>
      <w:hyperlink r:id="rId6" w:history="1">
        <w:r w:rsidR="00115F14" w:rsidRPr="002012F2">
          <w:rPr>
            <w:rStyle w:val="Hyperlink"/>
            <w:b/>
          </w:rPr>
          <w:t>wmmd@ironbridge.org.uk</w:t>
        </w:r>
      </w:hyperlink>
      <w:r w:rsidR="00115F14">
        <w:rPr>
          <w:b/>
        </w:rPr>
        <w:t xml:space="preserve"> no later than </w:t>
      </w:r>
      <w:r w:rsidR="00AB7EFD">
        <w:rPr>
          <w:b/>
        </w:rPr>
        <w:t>5</w:t>
      </w:r>
      <w:r w:rsidR="008D62FB">
        <w:rPr>
          <w:b/>
        </w:rPr>
        <w:t>pm</w:t>
      </w:r>
      <w:r w:rsidR="00E14190">
        <w:rPr>
          <w:b/>
        </w:rPr>
        <w:t>,</w:t>
      </w:r>
      <w:r w:rsidR="008D62FB">
        <w:rPr>
          <w:b/>
        </w:rPr>
        <w:t xml:space="preserve"> </w:t>
      </w:r>
      <w:r w:rsidR="00456E67">
        <w:rPr>
          <w:b/>
        </w:rPr>
        <w:t xml:space="preserve">Friday </w:t>
      </w:r>
      <w:r w:rsidR="003A65EF">
        <w:rPr>
          <w:b/>
        </w:rPr>
        <w:t>6</w:t>
      </w:r>
      <w:r w:rsidR="00050579">
        <w:rPr>
          <w:b/>
        </w:rPr>
        <w:t xml:space="preserve"> July </w:t>
      </w:r>
      <w:r w:rsidR="00456E67">
        <w:rPr>
          <w:b/>
        </w:rPr>
        <w:t>2018</w:t>
      </w:r>
      <w:r w:rsidR="00BB4A69">
        <w:rPr>
          <w:b/>
        </w:rPr>
        <w:t>.</w:t>
      </w:r>
    </w:p>
    <w:p w:rsidR="006970F8" w:rsidRDefault="00E14190" w:rsidP="006970F8">
      <w:pPr>
        <w:spacing w:after="0" w:line="360" w:lineRule="auto"/>
        <w:rPr>
          <w:b/>
        </w:rPr>
      </w:pPr>
      <w:r>
        <w:rPr>
          <w:b/>
        </w:rPr>
        <w:t>Email</w:t>
      </w:r>
      <w:r w:rsidR="008A69CA">
        <w:rPr>
          <w:b/>
        </w:rPr>
        <w:t>:</w:t>
      </w:r>
      <w:r w:rsidR="00115F14">
        <w:rPr>
          <w:b/>
        </w:rPr>
        <w:t xml:space="preserve"> wmmd@ironbridge.org.uk</w:t>
      </w:r>
    </w:p>
    <w:p w:rsidR="009050AE" w:rsidRPr="009050AE" w:rsidRDefault="00E14190" w:rsidP="009050AE">
      <w:pPr>
        <w:spacing w:after="0" w:line="360" w:lineRule="auto"/>
        <w:rPr>
          <w:b/>
        </w:rPr>
      </w:pPr>
      <w:r>
        <w:rPr>
          <w:b/>
        </w:rPr>
        <w:t>Or p</w:t>
      </w:r>
      <w:r w:rsidR="008A69CA">
        <w:rPr>
          <w:b/>
        </w:rPr>
        <w:t>ost to:</w:t>
      </w:r>
      <w:r w:rsidR="00115F14">
        <w:rPr>
          <w:b/>
        </w:rPr>
        <w:t xml:space="preserve"> West Midland Museum Development, Ironbridge Gorge Museum Trust, Coach Road, </w:t>
      </w:r>
      <w:proofErr w:type="spellStart"/>
      <w:r w:rsidR="00115F14">
        <w:rPr>
          <w:b/>
        </w:rPr>
        <w:t>Coalbrookdale</w:t>
      </w:r>
      <w:proofErr w:type="spellEnd"/>
      <w:r>
        <w:rPr>
          <w:b/>
        </w:rPr>
        <w:t>,</w:t>
      </w:r>
      <w:r w:rsidR="00115F14">
        <w:rPr>
          <w:b/>
        </w:rPr>
        <w:t xml:space="preserve"> Telford TF8 7DQ </w:t>
      </w:r>
    </w:p>
    <w:sectPr w:rsidR="009050AE" w:rsidRPr="009050AE" w:rsidSect="00087BA2">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4917"/>
    <w:multiLevelType w:val="hybridMultilevel"/>
    <w:tmpl w:val="8A3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93D68"/>
    <w:multiLevelType w:val="hybridMultilevel"/>
    <w:tmpl w:val="16F2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8299F"/>
    <w:multiLevelType w:val="hybridMultilevel"/>
    <w:tmpl w:val="2FC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810F6"/>
    <w:multiLevelType w:val="multilevel"/>
    <w:tmpl w:val="E7AC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A78D2"/>
    <w:multiLevelType w:val="hybridMultilevel"/>
    <w:tmpl w:val="05D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76136"/>
    <w:multiLevelType w:val="hybridMultilevel"/>
    <w:tmpl w:val="39F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20DAA"/>
    <w:multiLevelType w:val="hybridMultilevel"/>
    <w:tmpl w:val="F614F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F8"/>
    <w:rsid w:val="00050579"/>
    <w:rsid w:val="00087BA2"/>
    <w:rsid w:val="00115F14"/>
    <w:rsid w:val="002C340D"/>
    <w:rsid w:val="002D44F5"/>
    <w:rsid w:val="003A65EF"/>
    <w:rsid w:val="003E0793"/>
    <w:rsid w:val="003E3A27"/>
    <w:rsid w:val="003E523C"/>
    <w:rsid w:val="0041285B"/>
    <w:rsid w:val="00431147"/>
    <w:rsid w:val="00456E67"/>
    <w:rsid w:val="005042E0"/>
    <w:rsid w:val="005101AC"/>
    <w:rsid w:val="00575D60"/>
    <w:rsid w:val="006970F8"/>
    <w:rsid w:val="00736F00"/>
    <w:rsid w:val="0078429A"/>
    <w:rsid w:val="007B2BDD"/>
    <w:rsid w:val="007B431B"/>
    <w:rsid w:val="00877499"/>
    <w:rsid w:val="008A69CA"/>
    <w:rsid w:val="008B0DD4"/>
    <w:rsid w:val="008D62FB"/>
    <w:rsid w:val="009050AE"/>
    <w:rsid w:val="00914B30"/>
    <w:rsid w:val="00994B42"/>
    <w:rsid w:val="00A04944"/>
    <w:rsid w:val="00A2361C"/>
    <w:rsid w:val="00A7695D"/>
    <w:rsid w:val="00AB7EFD"/>
    <w:rsid w:val="00B84702"/>
    <w:rsid w:val="00BB4A69"/>
    <w:rsid w:val="00BE56ED"/>
    <w:rsid w:val="00BF22C9"/>
    <w:rsid w:val="00D670A8"/>
    <w:rsid w:val="00D97CCE"/>
    <w:rsid w:val="00DC2C4D"/>
    <w:rsid w:val="00E14190"/>
    <w:rsid w:val="00EA72CA"/>
    <w:rsid w:val="00EB1113"/>
    <w:rsid w:val="00F7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4AAE"/>
  <w15:docId w15:val="{89A17BD4-92C1-41DE-8385-05431F1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8"/>
    <w:pPr>
      <w:ind w:left="720"/>
      <w:contextualSpacing/>
    </w:pPr>
  </w:style>
  <w:style w:type="paragraph" w:styleId="BalloonText">
    <w:name w:val="Balloon Text"/>
    <w:basedOn w:val="Normal"/>
    <w:link w:val="BalloonTextChar"/>
    <w:uiPriority w:val="99"/>
    <w:semiHidden/>
    <w:unhideWhenUsed/>
    <w:rsid w:val="0069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F8"/>
    <w:rPr>
      <w:rFonts w:ascii="Segoe UI" w:hAnsi="Segoe UI" w:cs="Segoe UI"/>
      <w:sz w:val="18"/>
      <w:szCs w:val="18"/>
    </w:rPr>
  </w:style>
  <w:style w:type="table" w:styleId="TableGrid">
    <w:name w:val="Table Grid"/>
    <w:basedOn w:val="TableNormal"/>
    <w:uiPriority w:val="39"/>
    <w:rsid w:val="0069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F8"/>
    <w:rPr>
      <w:color w:val="0563C1" w:themeColor="hyperlink"/>
      <w:u w:val="single"/>
    </w:rPr>
  </w:style>
  <w:style w:type="paragraph" w:customStyle="1" w:styleId="Default">
    <w:name w:val="Default"/>
    <w:rsid w:val="009050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mmd@ironbridg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Lambert-Jones</dc:creator>
  <cp:lastModifiedBy>Dawn Allman</cp:lastModifiedBy>
  <cp:revision>7</cp:revision>
  <cp:lastPrinted>2018-06-04T09:05:00Z</cp:lastPrinted>
  <dcterms:created xsi:type="dcterms:W3CDTF">2018-06-04T08:49:00Z</dcterms:created>
  <dcterms:modified xsi:type="dcterms:W3CDTF">2018-06-04T09:24:00Z</dcterms:modified>
</cp:coreProperties>
</file>