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7D" w:rsidRDefault="00621E7D"/>
    <w:p w:rsidR="002B5C48" w:rsidRDefault="002B5C48">
      <w:r w:rsidRPr="00124415">
        <w:rPr>
          <w:rFonts w:ascii="Arial" w:eastAsia="Times New Roman" w:hAnsi="Arial" w:cs="Arial"/>
          <w:bCs/>
          <w:i/>
          <w:noProof/>
          <w:sz w:val="24"/>
          <w:szCs w:val="24"/>
          <w:lang w:eastAsia="en-GB"/>
        </w:rPr>
        <mc:AlternateContent>
          <mc:Choice Requires="wps">
            <w:drawing>
              <wp:anchor distT="45720" distB="45720" distL="114300" distR="114300" simplePos="0" relativeHeight="251659264" behindDoc="0" locked="0" layoutInCell="1" allowOverlap="1" wp14:anchorId="1B23EEE1" wp14:editId="4C8FE676">
                <wp:simplePos x="0" y="0"/>
                <wp:positionH relativeFrom="margin">
                  <wp:posOffset>0</wp:posOffset>
                </wp:positionH>
                <wp:positionV relativeFrom="paragraph">
                  <wp:posOffset>330835</wp:posOffset>
                </wp:positionV>
                <wp:extent cx="56769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rsidR="002B5C48" w:rsidRPr="002B5C48" w:rsidRDefault="002B5C48" w:rsidP="002B5C48">
                            <w:pPr>
                              <w:jc w:val="both"/>
                            </w:pPr>
                            <w:r w:rsidRPr="002B5C48">
                              <w:rPr>
                                <w:rFonts w:ascii="Arial" w:eastAsia="Times New Roman" w:hAnsi="Arial" w:cs="Arial"/>
                                <w:bCs/>
                                <w:i/>
                                <w:lang w:eastAsia="en-GB"/>
                              </w:rPr>
                              <w:t xml:space="preserve">Within this template document any wording highlighted in </w:t>
                            </w:r>
                            <w:r w:rsidRPr="002B5C48">
                              <w:rPr>
                                <w:rFonts w:ascii="Arial" w:eastAsia="Times New Roman" w:hAnsi="Arial" w:cs="Arial"/>
                                <w:b/>
                                <w:bCs/>
                                <w:i/>
                                <w:color w:val="FF0000"/>
                                <w:lang w:eastAsia="en-GB"/>
                              </w:rPr>
                              <w:t>RED</w:t>
                            </w:r>
                            <w:r w:rsidRPr="002B5C48">
                              <w:rPr>
                                <w:rFonts w:ascii="Arial" w:eastAsia="Times New Roman" w:hAnsi="Arial" w:cs="Arial"/>
                                <w:bCs/>
                                <w:i/>
                                <w:lang w:eastAsia="en-GB"/>
                              </w:rPr>
                              <w:t xml:space="preserve"> is to be completed, any wording highlighted in </w:t>
                            </w:r>
                            <w:r w:rsidRPr="002B5C48">
                              <w:rPr>
                                <w:rFonts w:ascii="Arial" w:eastAsia="Times New Roman" w:hAnsi="Arial" w:cs="Arial"/>
                                <w:b/>
                                <w:bCs/>
                                <w:i/>
                                <w:color w:val="0070C0"/>
                                <w:lang w:eastAsia="en-GB"/>
                              </w:rPr>
                              <w:t>BLUE</w:t>
                            </w:r>
                            <w:r w:rsidRPr="002B5C48">
                              <w:rPr>
                                <w:rFonts w:ascii="Arial" w:eastAsia="Times New Roman" w:hAnsi="Arial" w:cs="Arial"/>
                                <w:bCs/>
                                <w:i/>
                                <w:lang w:eastAsia="en-GB"/>
                              </w:rPr>
                              <w:t xml:space="preserve"> is optional and should be included or deleted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3EEE1" id="_x0000_t202" coordsize="21600,21600" o:spt="202" path="m,l,21600r21600,l21600,xe">
                <v:stroke joinstyle="miter"/>
                <v:path gradientshapeok="t" o:connecttype="rect"/>
              </v:shapetype>
              <v:shape id="Text Box 2" o:spid="_x0000_s1026" type="#_x0000_t202" style="position:absolute;margin-left:0;margin-top:26.05pt;width:44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">
                <v:textbox style="mso-fit-shape-to-text:t">
                  <w:txbxContent>
                    <w:p w:rsidR="002B5C48" w:rsidRPr="002B5C48" w:rsidRDefault="002B5C48" w:rsidP="002B5C48">
                      <w:pPr>
                        <w:jc w:val="both"/>
                      </w:pPr>
                      <w:r w:rsidRPr="002B5C48">
                        <w:rPr>
                          <w:rFonts w:ascii="Arial" w:eastAsia="Times New Roman" w:hAnsi="Arial" w:cs="Arial"/>
                          <w:bCs/>
                          <w:i/>
                          <w:lang w:eastAsia="en-GB"/>
                        </w:rPr>
                        <w:t xml:space="preserve">Within this template document any wording highlighted in </w:t>
                      </w:r>
                      <w:r w:rsidRPr="002B5C48">
                        <w:rPr>
                          <w:rFonts w:ascii="Arial" w:eastAsia="Times New Roman" w:hAnsi="Arial" w:cs="Arial"/>
                          <w:b/>
                          <w:bCs/>
                          <w:i/>
                          <w:color w:val="FF0000"/>
                          <w:lang w:eastAsia="en-GB"/>
                        </w:rPr>
                        <w:t>RED</w:t>
                      </w:r>
                      <w:r w:rsidRPr="002B5C48">
                        <w:rPr>
                          <w:rFonts w:ascii="Arial" w:eastAsia="Times New Roman" w:hAnsi="Arial" w:cs="Arial"/>
                          <w:bCs/>
                          <w:i/>
                          <w:lang w:eastAsia="en-GB"/>
                        </w:rPr>
                        <w:t xml:space="preserve"> is to be completed, any wording highlighted in </w:t>
                      </w:r>
                      <w:r w:rsidRPr="002B5C48">
                        <w:rPr>
                          <w:rFonts w:ascii="Arial" w:eastAsia="Times New Roman" w:hAnsi="Arial" w:cs="Arial"/>
                          <w:b/>
                          <w:bCs/>
                          <w:i/>
                          <w:color w:val="0070C0"/>
                          <w:lang w:eastAsia="en-GB"/>
                        </w:rPr>
                        <w:t>BLUE</w:t>
                      </w:r>
                      <w:r w:rsidRPr="002B5C48">
                        <w:rPr>
                          <w:rFonts w:ascii="Arial" w:eastAsia="Times New Roman" w:hAnsi="Arial" w:cs="Arial"/>
                          <w:bCs/>
                          <w:i/>
                          <w:lang w:eastAsia="en-GB"/>
                        </w:rPr>
                        <w:t xml:space="preserve"> is optional and should be included or deleted as appropriate.</w:t>
                      </w:r>
                    </w:p>
                  </w:txbxContent>
                </v:textbox>
                <w10:wrap type="square" anchorx="margin"/>
              </v:shape>
            </w:pict>
          </mc:Fallback>
        </mc:AlternateContent>
      </w:r>
    </w:p>
    <w:p w:rsidR="00621E7D" w:rsidRPr="00621E7D" w:rsidRDefault="00621E7D" w:rsidP="00621E7D"/>
    <w:p w:rsidR="00A358BD" w:rsidRPr="003D7A00" w:rsidRDefault="00A358BD" w:rsidP="003D7A00">
      <w:pPr>
        <w:spacing w:after="0" w:line="240" w:lineRule="auto"/>
        <w:jc w:val="both"/>
        <w:rPr>
          <w:rFonts w:ascii="Arial" w:eastAsia="Times New Roman" w:hAnsi="Arial" w:cs="Arial"/>
          <w:color w:val="FF0000"/>
          <w:lang w:val="en-US"/>
        </w:rPr>
      </w:pPr>
      <w:r w:rsidRPr="003D7A00">
        <w:rPr>
          <w:rFonts w:ascii="Arial" w:eastAsia="Times New Roman" w:hAnsi="Arial" w:cs="Arial"/>
          <w:b/>
          <w:bCs/>
          <w:lang w:val="en-US"/>
        </w:rPr>
        <w:t>PRIVATE AND CONFIDENTIAL</w:t>
      </w:r>
      <w:r w:rsidR="003D7A00">
        <w:rPr>
          <w:rFonts w:ascii="Arial" w:eastAsia="Times New Roman" w:hAnsi="Arial" w:cs="Arial"/>
          <w:b/>
          <w:bCs/>
          <w:lang w:val="en-US"/>
        </w:rPr>
        <w:tab/>
      </w:r>
      <w:r w:rsidRPr="003D7A00">
        <w:rPr>
          <w:rFonts w:ascii="Arial" w:eastAsia="Times New Roman" w:hAnsi="Arial" w:cs="Arial"/>
          <w:lang w:val="en-US"/>
        </w:rPr>
        <w:br/>
      </w:r>
      <w:r w:rsidRPr="003D7A00">
        <w:rPr>
          <w:rFonts w:ascii="Arial" w:eastAsia="Times New Roman" w:hAnsi="Arial" w:cs="Arial"/>
          <w:color w:val="FF0000"/>
          <w:lang w:val="en-US"/>
        </w:rPr>
        <w:t>Name</w:t>
      </w:r>
    </w:p>
    <w:p w:rsidR="00A358BD" w:rsidRPr="003D7A00" w:rsidRDefault="00A358BD" w:rsidP="003D7A00">
      <w:pPr>
        <w:spacing w:after="0" w:line="240" w:lineRule="auto"/>
        <w:jc w:val="both"/>
        <w:rPr>
          <w:rFonts w:ascii="Arial" w:eastAsia="Times New Roman" w:hAnsi="Arial" w:cs="Arial"/>
          <w:lang w:val="en-US"/>
        </w:rPr>
      </w:pPr>
      <w:r w:rsidRPr="003D7A00">
        <w:rPr>
          <w:rFonts w:ascii="Arial" w:eastAsia="Times New Roman" w:hAnsi="Arial" w:cs="Arial"/>
          <w:color w:val="FF0000"/>
          <w:lang w:val="en-US"/>
        </w:rPr>
        <w:t>Address</w:t>
      </w:r>
      <w:r w:rsidRPr="003D7A00">
        <w:rPr>
          <w:rFonts w:ascii="Arial" w:eastAsia="Times New Roman" w:hAnsi="Arial" w:cs="Arial"/>
          <w:color w:val="FF0000"/>
          <w:lang w:val="en-US"/>
        </w:rPr>
        <w:br/>
      </w:r>
      <w:r w:rsidRPr="003D7A00">
        <w:rPr>
          <w:rFonts w:ascii="Arial" w:eastAsia="Times New Roman" w:hAnsi="Arial" w:cs="Arial"/>
          <w:color w:val="FF0000"/>
          <w:lang w:val="en-US"/>
        </w:rPr>
        <w:br/>
      </w:r>
      <w:r w:rsidRPr="003D7A00">
        <w:rPr>
          <w:rFonts w:ascii="Arial" w:eastAsia="Times New Roman" w:hAnsi="Arial" w:cs="Arial"/>
          <w:color w:val="FF0000"/>
          <w:lang w:val="en-US"/>
        </w:rPr>
        <w:br/>
      </w:r>
      <w:r w:rsidRPr="003D7A00">
        <w:rPr>
          <w:rFonts w:ascii="Arial" w:eastAsia="Times New Roman" w:hAnsi="Arial" w:cs="Arial"/>
          <w:color w:val="FF0000"/>
          <w:lang w:val="en-US"/>
        </w:rPr>
        <w:br/>
        <w:t>Date</w:t>
      </w:r>
      <w:r w:rsidRPr="003D7A00">
        <w:rPr>
          <w:rFonts w:ascii="Arial" w:eastAsia="Times New Roman" w:hAnsi="Arial" w:cs="Arial"/>
          <w:lang w:val="en-US"/>
        </w:rPr>
        <w:br/>
      </w:r>
      <w:r w:rsidRPr="003D7A00">
        <w:rPr>
          <w:rFonts w:ascii="Arial" w:eastAsia="Times New Roman" w:hAnsi="Arial" w:cs="Arial"/>
          <w:lang w:val="en-US"/>
        </w:rPr>
        <w:br/>
      </w:r>
      <w:r w:rsidRPr="003D7A00">
        <w:rPr>
          <w:rFonts w:ascii="Arial" w:eastAsia="Times New Roman" w:hAnsi="Arial" w:cs="Arial"/>
          <w:lang w:val="en-US"/>
        </w:rPr>
        <w:br/>
        <w:t> </w:t>
      </w:r>
      <w:r w:rsidRPr="003D7A00">
        <w:rPr>
          <w:rFonts w:ascii="Arial" w:eastAsia="Times New Roman" w:hAnsi="Arial" w:cs="Arial"/>
          <w:lang w:val="en-US"/>
        </w:rPr>
        <w:br/>
      </w:r>
    </w:p>
    <w:p w:rsidR="00A358BD" w:rsidRPr="003D7A00" w:rsidRDefault="00A358BD" w:rsidP="003D7A00">
      <w:pPr>
        <w:spacing w:after="0" w:line="240" w:lineRule="auto"/>
        <w:jc w:val="both"/>
        <w:rPr>
          <w:rFonts w:ascii="Arial" w:eastAsia="Times New Roman" w:hAnsi="Arial" w:cs="Arial"/>
          <w:lang w:val="en-US"/>
        </w:rPr>
      </w:pPr>
      <w:r w:rsidRPr="003D7A00">
        <w:rPr>
          <w:rFonts w:ascii="Arial" w:eastAsia="Times New Roman" w:hAnsi="Arial" w:cs="Arial"/>
          <w:lang w:val="en-US"/>
        </w:rPr>
        <w:t xml:space="preserve">Dear </w:t>
      </w:r>
      <w:r w:rsidRPr="003D7A00">
        <w:rPr>
          <w:rFonts w:ascii="Arial" w:eastAsia="Times New Roman" w:hAnsi="Arial" w:cs="Arial"/>
          <w:color w:val="FF0000"/>
          <w:lang w:val="en-US"/>
        </w:rPr>
        <w:t xml:space="preserve">XX </w:t>
      </w:r>
      <w:r w:rsidR="003D7A00">
        <w:rPr>
          <w:rFonts w:ascii="Arial" w:eastAsia="Times New Roman" w:hAnsi="Arial" w:cs="Arial"/>
          <w:color w:val="FF0000"/>
          <w:lang w:val="en-US"/>
        </w:rPr>
        <w:t>N</w:t>
      </w:r>
      <w:r w:rsidRPr="003D7A00">
        <w:rPr>
          <w:rFonts w:ascii="Arial" w:eastAsia="Times New Roman" w:hAnsi="Arial" w:cs="Arial"/>
          <w:color w:val="FF0000"/>
          <w:lang w:val="en-US"/>
        </w:rPr>
        <w:t>ame</w:t>
      </w:r>
    </w:p>
    <w:p w:rsidR="00A358BD" w:rsidRPr="003D7A00" w:rsidRDefault="00A358BD" w:rsidP="003D7A00">
      <w:pPr>
        <w:spacing w:after="0" w:line="240" w:lineRule="auto"/>
        <w:jc w:val="both"/>
        <w:rPr>
          <w:rFonts w:ascii="Arial" w:eastAsia="Times New Roman" w:hAnsi="Arial" w:cs="Arial"/>
          <w:lang w:val="en-US"/>
        </w:rPr>
      </w:pPr>
    </w:p>
    <w:p w:rsidR="00A358BD" w:rsidRPr="003D7A00" w:rsidRDefault="00A358BD" w:rsidP="003D7A00">
      <w:pPr>
        <w:spacing w:after="0" w:line="240" w:lineRule="auto"/>
        <w:jc w:val="both"/>
        <w:rPr>
          <w:rFonts w:ascii="Arial" w:eastAsia="Times New Roman" w:hAnsi="Arial" w:cs="Arial"/>
          <w:b/>
          <w:lang w:val="en-US"/>
        </w:rPr>
      </w:pPr>
      <w:r w:rsidRPr="003D7A00">
        <w:rPr>
          <w:rFonts w:ascii="Arial" w:eastAsia="Times New Roman" w:hAnsi="Arial" w:cs="Arial"/>
          <w:b/>
          <w:lang w:val="en-US"/>
        </w:rPr>
        <w:t xml:space="preserve">Temporary </w:t>
      </w:r>
      <w:r w:rsidR="003D7A00">
        <w:rPr>
          <w:rFonts w:ascii="Arial" w:eastAsia="Times New Roman" w:hAnsi="Arial" w:cs="Arial"/>
          <w:b/>
          <w:lang w:val="en-US"/>
        </w:rPr>
        <w:t>C</w:t>
      </w:r>
      <w:r w:rsidRPr="003D7A00">
        <w:rPr>
          <w:rFonts w:ascii="Arial" w:eastAsia="Times New Roman" w:hAnsi="Arial" w:cs="Arial"/>
          <w:b/>
          <w:lang w:val="en-US"/>
        </w:rPr>
        <w:t>hange to Terms and Conditions of Employment</w:t>
      </w:r>
    </w:p>
    <w:p w:rsidR="00A358BD" w:rsidRPr="003D7A00" w:rsidRDefault="00A358BD" w:rsidP="003D7A00">
      <w:pPr>
        <w:spacing w:after="0" w:line="240" w:lineRule="auto"/>
        <w:jc w:val="both"/>
        <w:rPr>
          <w:rFonts w:ascii="Arial" w:eastAsia="Times New Roman" w:hAnsi="Arial" w:cs="Arial"/>
          <w:lang w:val="en-US"/>
        </w:rPr>
      </w:pPr>
    </w:p>
    <w:p w:rsidR="00A358BD" w:rsidRPr="003D7A00" w:rsidRDefault="00A358BD" w:rsidP="003D7A00">
      <w:pPr>
        <w:spacing w:after="0" w:line="240" w:lineRule="auto"/>
        <w:jc w:val="both"/>
        <w:rPr>
          <w:rFonts w:ascii="Arial" w:eastAsia="Times New Roman" w:hAnsi="Arial" w:cs="Arial"/>
          <w:lang w:val="en-US"/>
        </w:rPr>
      </w:pPr>
      <w:r w:rsidRPr="003D7A00">
        <w:rPr>
          <w:rFonts w:ascii="Arial" w:hAnsi="Arial" w:cs="Arial"/>
        </w:rPr>
        <w:t xml:space="preserve">Following the Government’s most recent measures in respect of the </w:t>
      </w:r>
      <w:proofErr w:type="spellStart"/>
      <w:r w:rsidRPr="003D7A00">
        <w:rPr>
          <w:rFonts w:ascii="Arial" w:hAnsi="Arial" w:cs="Arial"/>
        </w:rPr>
        <w:t>COVID</w:t>
      </w:r>
      <w:proofErr w:type="spellEnd"/>
      <w:r w:rsidRPr="003D7A00">
        <w:rPr>
          <w:rFonts w:ascii="Arial" w:hAnsi="Arial" w:cs="Arial"/>
        </w:rPr>
        <w:t xml:space="preserve">-19 </w:t>
      </w:r>
      <w:r w:rsidRPr="003D7A00">
        <w:rPr>
          <w:rFonts w:ascii="Arial" w:eastAsia="Times New Roman" w:hAnsi="Arial" w:cs="Arial"/>
          <w:lang w:val="en-US"/>
        </w:rPr>
        <w:t xml:space="preserve">outbreak, I am writing to confirm a temporary change to your terms and conditions of employment. </w:t>
      </w:r>
    </w:p>
    <w:p w:rsidR="00A358BD" w:rsidRPr="003D7A00" w:rsidRDefault="00A358BD" w:rsidP="003D7A00">
      <w:pPr>
        <w:spacing w:after="0" w:line="240" w:lineRule="auto"/>
        <w:jc w:val="both"/>
        <w:rPr>
          <w:rFonts w:ascii="Arial" w:eastAsia="Times New Roman" w:hAnsi="Arial" w:cs="Arial"/>
          <w:lang w:val="en-US"/>
        </w:rPr>
      </w:pPr>
    </w:p>
    <w:p w:rsidR="00A358BD" w:rsidRPr="003D7A00" w:rsidRDefault="00A358BD" w:rsidP="003D7A00">
      <w:pPr>
        <w:numPr>
          <w:ilvl w:val="0"/>
          <w:numId w:val="1"/>
        </w:numPr>
        <w:spacing w:after="0" w:line="240" w:lineRule="auto"/>
        <w:jc w:val="both"/>
        <w:rPr>
          <w:rFonts w:ascii="Arial" w:eastAsia="Times New Roman" w:hAnsi="Arial" w:cs="Arial"/>
          <w:lang w:val="en-US"/>
        </w:rPr>
      </w:pPr>
      <w:r w:rsidRPr="003D7A00">
        <w:rPr>
          <w:rFonts w:ascii="Arial" w:eastAsia="Times New Roman" w:hAnsi="Arial" w:cs="Arial"/>
          <w:lang w:val="en-US"/>
        </w:rPr>
        <w:t xml:space="preserve">Your work location will change to your home address from </w:t>
      </w:r>
      <w:r w:rsidRPr="003D7A00">
        <w:rPr>
          <w:rFonts w:ascii="Arial" w:eastAsia="Times New Roman" w:hAnsi="Arial" w:cs="Arial"/>
          <w:color w:val="FF0000"/>
          <w:lang w:val="en-US"/>
        </w:rPr>
        <w:t>xx date to xx date</w:t>
      </w:r>
      <w:r w:rsidRPr="003D7A00">
        <w:rPr>
          <w:rFonts w:ascii="Arial" w:eastAsia="Times New Roman" w:hAnsi="Arial" w:cs="Arial"/>
          <w:lang w:val="en-US"/>
        </w:rPr>
        <w:t>.</w:t>
      </w:r>
    </w:p>
    <w:p w:rsidR="00A358BD" w:rsidRPr="003D7A00" w:rsidRDefault="00A358BD" w:rsidP="003D7A00">
      <w:pPr>
        <w:spacing w:after="0" w:line="240" w:lineRule="auto"/>
        <w:jc w:val="both"/>
        <w:rPr>
          <w:rFonts w:ascii="Arial" w:eastAsia="Times New Roman" w:hAnsi="Arial" w:cs="Arial"/>
          <w:lang w:val="en-US"/>
        </w:rPr>
      </w:pPr>
    </w:p>
    <w:p w:rsidR="00A358BD" w:rsidRPr="003D7A00" w:rsidRDefault="00A358BD" w:rsidP="003D7A00">
      <w:pPr>
        <w:spacing w:after="0" w:line="240" w:lineRule="auto"/>
        <w:jc w:val="both"/>
        <w:rPr>
          <w:rFonts w:ascii="Arial" w:eastAsia="Times New Roman" w:hAnsi="Arial" w:cs="Arial"/>
          <w:lang w:val="en-US"/>
        </w:rPr>
      </w:pPr>
      <w:r w:rsidRPr="003D7A00">
        <w:rPr>
          <w:rFonts w:ascii="Arial" w:eastAsia="Times New Roman" w:hAnsi="Arial" w:cs="Arial"/>
          <w:lang w:val="en-US"/>
        </w:rPr>
        <w:t xml:space="preserve">This may be extended beyond this date, dependent upon the duration of the pandemic. At the end of the period of home working, your work location will revert to that stated in your </w:t>
      </w:r>
      <w:r w:rsidRPr="003D7A00">
        <w:rPr>
          <w:rFonts w:ascii="Arial" w:eastAsia="Times New Roman" w:hAnsi="Arial" w:cs="Arial"/>
          <w:color w:val="FF0000"/>
          <w:lang w:val="en-US"/>
        </w:rPr>
        <w:t>contract of employment/statement of terms and conditions of employment dated XX date.</w:t>
      </w:r>
    </w:p>
    <w:p w:rsidR="00A358BD" w:rsidRPr="003D7A00" w:rsidRDefault="00A358BD" w:rsidP="003D7A00">
      <w:pPr>
        <w:spacing w:after="0" w:line="240" w:lineRule="auto"/>
        <w:jc w:val="both"/>
        <w:rPr>
          <w:rFonts w:ascii="Arial" w:eastAsia="Times New Roman" w:hAnsi="Arial" w:cs="Arial"/>
          <w:lang w:val="en-US"/>
        </w:rPr>
      </w:pPr>
    </w:p>
    <w:p w:rsidR="00A358BD" w:rsidRPr="003D7A00" w:rsidRDefault="00A358BD" w:rsidP="003D7A00">
      <w:pPr>
        <w:spacing w:after="0" w:line="240" w:lineRule="auto"/>
        <w:jc w:val="both"/>
        <w:rPr>
          <w:rFonts w:ascii="Arial" w:eastAsia="Times New Roman" w:hAnsi="Arial" w:cs="Arial"/>
          <w:lang w:val="en-US"/>
        </w:rPr>
      </w:pPr>
      <w:r w:rsidRPr="003D7A00">
        <w:rPr>
          <w:rFonts w:ascii="Arial" w:eastAsia="Times New Roman" w:hAnsi="Arial" w:cs="Arial"/>
          <w:lang w:val="en-US"/>
        </w:rPr>
        <w:t xml:space="preserve">All other terms and conditions as set out in your </w:t>
      </w:r>
      <w:r w:rsidRPr="003D7A00">
        <w:rPr>
          <w:rFonts w:ascii="Arial" w:eastAsia="Times New Roman" w:hAnsi="Arial" w:cs="Arial"/>
          <w:color w:val="FF0000"/>
          <w:lang w:val="en-US"/>
        </w:rPr>
        <w:t xml:space="preserve">contract of employment/statement of terms and conditions of employment </w:t>
      </w:r>
      <w:r w:rsidRPr="003D7A00">
        <w:rPr>
          <w:rFonts w:ascii="Arial" w:eastAsia="Times New Roman" w:hAnsi="Arial" w:cs="Arial"/>
          <w:lang w:val="en-US"/>
        </w:rPr>
        <w:t>dated</w:t>
      </w:r>
      <w:r w:rsidRPr="003D7A00">
        <w:rPr>
          <w:rFonts w:ascii="Arial" w:eastAsia="Times New Roman" w:hAnsi="Arial" w:cs="Arial"/>
          <w:color w:val="FF0000"/>
          <w:lang w:val="en-US"/>
        </w:rPr>
        <w:t xml:space="preserve"> XX date</w:t>
      </w:r>
      <w:r w:rsidRPr="003D7A00">
        <w:rPr>
          <w:rFonts w:ascii="Arial" w:eastAsia="Times New Roman" w:hAnsi="Arial" w:cs="Arial"/>
          <w:lang w:val="en-US"/>
        </w:rPr>
        <w:t>, or variations issued to you in writing since then,</w:t>
      </w:r>
      <w:r w:rsidRPr="003D7A00">
        <w:rPr>
          <w:rFonts w:ascii="Arial" w:eastAsia="Times New Roman" w:hAnsi="Arial" w:cs="Arial"/>
          <w:color w:val="FF0000"/>
          <w:lang w:val="en-US"/>
        </w:rPr>
        <w:t xml:space="preserve"> </w:t>
      </w:r>
      <w:r w:rsidRPr="003D7A00">
        <w:rPr>
          <w:rFonts w:ascii="Arial" w:eastAsia="Times New Roman" w:hAnsi="Arial" w:cs="Arial"/>
          <w:lang w:val="en-US"/>
        </w:rPr>
        <w:t xml:space="preserve">remain unchanged. </w:t>
      </w:r>
    </w:p>
    <w:p w:rsidR="00A358BD" w:rsidRPr="003D7A00" w:rsidRDefault="00A358BD" w:rsidP="003D7A00">
      <w:pPr>
        <w:spacing w:after="0" w:line="240" w:lineRule="auto"/>
        <w:jc w:val="both"/>
        <w:rPr>
          <w:rFonts w:ascii="Arial" w:eastAsia="Times New Roman" w:hAnsi="Arial" w:cs="Arial"/>
          <w:lang w:val="en-US"/>
        </w:rPr>
      </w:pPr>
    </w:p>
    <w:p w:rsidR="00A358BD" w:rsidRPr="003D7A00" w:rsidRDefault="00A358BD" w:rsidP="003D7A00">
      <w:pPr>
        <w:spacing w:after="0" w:line="240" w:lineRule="auto"/>
        <w:jc w:val="both"/>
        <w:rPr>
          <w:rFonts w:ascii="Arial" w:eastAsia="Times New Roman" w:hAnsi="Arial" w:cs="Arial"/>
          <w:lang w:val="en-US"/>
        </w:rPr>
      </w:pPr>
      <w:r w:rsidRPr="003D7A00">
        <w:rPr>
          <w:rFonts w:ascii="Arial" w:eastAsia="Times New Roman" w:hAnsi="Arial" w:cs="Arial"/>
          <w:lang w:val="en-US"/>
        </w:rPr>
        <w:t xml:space="preserve">If you have any queries regarding the above, please do contact me. </w:t>
      </w:r>
    </w:p>
    <w:p w:rsidR="00A358BD" w:rsidRPr="003D7A00" w:rsidRDefault="00A358BD" w:rsidP="003D7A00">
      <w:pPr>
        <w:spacing w:after="0" w:line="240" w:lineRule="auto"/>
        <w:jc w:val="both"/>
        <w:rPr>
          <w:rFonts w:ascii="Arial" w:eastAsia="Times New Roman" w:hAnsi="Arial" w:cs="Arial"/>
          <w:lang w:val="en-US"/>
        </w:rPr>
      </w:pPr>
    </w:p>
    <w:p w:rsidR="00A358BD" w:rsidRPr="003D7A00" w:rsidRDefault="00A358BD" w:rsidP="003D7A00">
      <w:pPr>
        <w:spacing w:after="0" w:line="240" w:lineRule="auto"/>
        <w:jc w:val="both"/>
        <w:rPr>
          <w:rFonts w:ascii="Arial" w:eastAsia="Times New Roman" w:hAnsi="Arial" w:cs="Arial"/>
          <w:lang w:val="en-US"/>
        </w:rPr>
      </w:pPr>
      <w:r w:rsidRPr="003D7A00">
        <w:rPr>
          <w:rFonts w:ascii="Arial" w:eastAsia="Times New Roman" w:hAnsi="Arial" w:cs="Arial"/>
          <w:lang w:val="en-US"/>
        </w:rPr>
        <w:t xml:space="preserve">Yours sincerely </w:t>
      </w:r>
    </w:p>
    <w:p w:rsidR="00A358BD" w:rsidRPr="003D7A00" w:rsidRDefault="00A358BD" w:rsidP="003D7A00">
      <w:pPr>
        <w:spacing w:after="0" w:line="240" w:lineRule="auto"/>
        <w:jc w:val="both"/>
        <w:rPr>
          <w:rFonts w:ascii="Arial" w:eastAsia="Times New Roman" w:hAnsi="Arial" w:cs="Arial"/>
          <w:lang w:val="en-US"/>
        </w:rPr>
      </w:pPr>
      <w:r w:rsidRPr="003D7A00">
        <w:rPr>
          <w:rFonts w:ascii="Arial" w:eastAsia="Times New Roman" w:hAnsi="Arial" w:cs="Arial"/>
          <w:lang w:val="en-US"/>
        </w:rPr>
        <w:br/>
        <w:t> </w:t>
      </w:r>
    </w:p>
    <w:p w:rsidR="00A358BD" w:rsidRPr="003D7A00" w:rsidRDefault="00A358BD" w:rsidP="003D7A00">
      <w:pPr>
        <w:spacing w:after="0" w:line="240" w:lineRule="auto"/>
        <w:jc w:val="both"/>
        <w:rPr>
          <w:rFonts w:ascii="Arial" w:eastAsia="Times New Roman" w:hAnsi="Arial" w:cs="Arial"/>
          <w:b/>
          <w:color w:val="FF0000"/>
          <w:lang w:val="en-US"/>
        </w:rPr>
      </w:pPr>
      <w:r w:rsidRPr="003D7A00">
        <w:rPr>
          <w:rFonts w:ascii="Arial" w:eastAsia="Times New Roman" w:hAnsi="Arial" w:cs="Arial"/>
          <w:b/>
          <w:color w:val="FF0000"/>
          <w:lang w:val="en-US"/>
        </w:rPr>
        <w:t>Name</w:t>
      </w:r>
    </w:p>
    <w:p w:rsidR="00A358BD" w:rsidRPr="003D7A00" w:rsidRDefault="003D7A00" w:rsidP="003D7A00">
      <w:pPr>
        <w:spacing w:after="0" w:line="240" w:lineRule="auto"/>
        <w:jc w:val="both"/>
        <w:rPr>
          <w:rFonts w:ascii="Arial" w:eastAsia="Times New Roman" w:hAnsi="Arial" w:cs="Arial"/>
          <w:b/>
          <w:color w:val="FF0000"/>
          <w:lang w:val="en-US"/>
        </w:rPr>
      </w:pPr>
      <w:r>
        <w:rPr>
          <w:rFonts w:ascii="Arial" w:eastAsia="Times New Roman" w:hAnsi="Arial" w:cs="Arial"/>
          <w:b/>
          <w:color w:val="FF0000"/>
          <w:lang w:val="en-US"/>
        </w:rPr>
        <w:t>Job T</w:t>
      </w:r>
      <w:r w:rsidR="00A358BD" w:rsidRPr="003D7A00">
        <w:rPr>
          <w:rFonts w:ascii="Arial" w:eastAsia="Times New Roman" w:hAnsi="Arial" w:cs="Arial"/>
          <w:b/>
          <w:color w:val="FF0000"/>
          <w:lang w:val="en-US"/>
        </w:rPr>
        <w:t>itle</w:t>
      </w:r>
    </w:p>
    <w:p w:rsidR="00621E7D" w:rsidRDefault="00621E7D" w:rsidP="00621E7D"/>
    <w:p w:rsidR="00EE6064" w:rsidRPr="00EE6064" w:rsidRDefault="00EE6064" w:rsidP="000F7456">
      <w:pPr>
        <w:tabs>
          <w:tab w:val="left" w:pos="2805"/>
        </w:tabs>
      </w:pPr>
    </w:p>
    <w:p w:rsidR="00EE6064" w:rsidRPr="00EE6064" w:rsidRDefault="00EE6064" w:rsidP="00EE6064">
      <w:bookmarkStart w:id="0" w:name="_GoBack"/>
    </w:p>
    <w:p w:rsidR="0060314E" w:rsidRPr="0060314E" w:rsidRDefault="00EE6064" w:rsidP="0060314E">
      <w:pPr>
        <w:spacing w:after="0"/>
        <w:rPr>
          <w:rFonts w:ascii="Arial" w:hAnsi="Arial" w:cs="Arial"/>
          <w:color w:val="FFFFFF" w:themeColor="background1"/>
        </w:rPr>
      </w:pPr>
      <w:r w:rsidRPr="0060314E">
        <w:rPr>
          <w:rFonts w:ascii="Arial" w:hAnsi="Arial" w:cs="Arial"/>
          <w:color w:val="FFFFFF" w:themeColor="background1"/>
        </w:rPr>
        <w:t>Document provided for</w:t>
      </w:r>
      <w:r w:rsidR="0060314E" w:rsidRPr="0060314E">
        <w:rPr>
          <w:rFonts w:ascii="Arial" w:hAnsi="Arial" w:cs="Arial"/>
          <w:color w:val="FFFFFF" w:themeColor="background1"/>
        </w:rPr>
        <w:t xml:space="preserve"> guidance only by Roots HR CIC </w:t>
      </w:r>
    </w:p>
    <w:bookmarkEnd w:id="0"/>
    <w:p w:rsidR="00EE6064" w:rsidRPr="0060314E" w:rsidRDefault="0060314E" w:rsidP="0060314E">
      <w:pPr>
        <w:spacing w:after="0"/>
        <w:rPr>
          <w:rFonts w:ascii="Arial" w:hAnsi="Arial" w:cs="Arial"/>
          <w:color w:val="FFFFFF" w:themeColor="background1"/>
        </w:rPr>
      </w:pPr>
      <w:r w:rsidRPr="0060314E">
        <w:rPr>
          <w:rFonts w:ascii="Arial" w:hAnsi="Arial" w:cs="Arial"/>
          <w:color w:val="FFFFFF" w:themeColor="background1"/>
        </w:rPr>
        <w:t>T</w:t>
      </w:r>
      <w:r w:rsidR="00EE6064" w:rsidRPr="0060314E">
        <w:rPr>
          <w:rFonts w:ascii="Arial" w:hAnsi="Arial" w:cs="Arial"/>
          <w:color w:val="FFFFFF" w:themeColor="background1"/>
        </w:rPr>
        <w:t xml:space="preserve">el 01562 840060 / email </w:t>
      </w:r>
      <w:hyperlink r:id="rId8" w:history="1">
        <w:r w:rsidR="00EE6064" w:rsidRPr="0060314E">
          <w:rPr>
            <w:rStyle w:val="Hyperlink"/>
            <w:rFonts w:ascii="Arial" w:hAnsi="Arial" w:cs="Arial"/>
            <w:color w:val="FFFFFF" w:themeColor="background1"/>
          </w:rPr>
          <w:t>hello@rootshr.org.uk</w:t>
        </w:r>
      </w:hyperlink>
      <w:r w:rsidR="00EE6064" w:rsidRPr="0060314E">
        <w:rPr>
          <w:rFonts w:ascii="Arial" w:hAnsi="Arial" w:cs="Arial"/>
          <w:color w:val="FFFFFF" w:themeColor="background1"/>
        </w:rPr>
        <w:t>. Valid only on date of download.</w:t>
      </w:r>
    </w:p>
    <w:p w:rsidR="004B5698" w:rsidRPr="003D7A00" w:rsidRDefault="002B5C48" w:rsidP="003D7A00">
      <w:pPr>
        <w:tabs>
          <w:tab w:val="left" w:pos="2160"/>
        </w:tabs>
      </w:pPr>
    </w:p>
    <w:sectPr w:rsidR="004B5698" w:rsidRPr="003D7A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95" w:rsidRDefault="00F83A95" w:rsidP="00F83A95">
      <w:pPr>
        <w:spacing w:after="0" w:line="240" w:lineRule="auto"/>
      </w:pPr>
      <w:r>
        <w:separator/>
      </w:r>
    </w:p>
  </w:endnote>
  <w:endnote w:type="continuationSeparator" w:id="0">
    <w:p w:rsidR="00F83A95" w:rsidRDefault="00F83A95" w:rsidP="00F8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64" w:rsidRDefault="006D19F6">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-89535</wp:posOffset>
              </wp:positionV>
              <wp:extent cx="75914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591425" cy="171450"/>
                      </a:xfrm>
                      <a:prstGeom prst="rect">
                        <a:avLst/>
                      </a:prstGeom>
                      <a:solidFill>
                        <a:srgbClr val="C0D330"/>
                      </a:solidFill>
                      <a:ln>
                        <a:solidFill>
                          <a:srgbClr val="C0D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39B3" id="Rectangle 5" o:spid="_x0000_s1026" style="position:absolute;margin-left:0;margin-top:-7.05pt;width:597.75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" fillcolor="#c0d330" strokecolor="#c0d330" strokeweight="1pt">
              <w10:wrap anchorx="page"/>
            </v:rect>
          </w:pict>
        </mc:Fallback>
      </mc:AlternateContent>
    </w:r>
    <w:r w:rsidR="00EE6064">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-904876</wp:posOffset>
              </wp:positionH>
              <wp:positionV relativeFrom="paragraph">
                <wp:posOffset>120015</wp:posOffset>
              </wp:positionV>
              <wp:extent cx="7400925" cy="4667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466725"/>
                      </a:xfrm>
                      <a:prstGeom prst="rect">
                        <a:avLst/>
                      </a:prstGeom>
                      <a:solidFill>
                        <a:srgbClr val="4B515A"/>
                      </a:solidFill>
                      <a:ln w="9525">
                        <a:solidFill>
                          <a:srgbClr val="4B515A"/>
                        </a:solidFill>
                        <a:miter lim="800000"/>
                        <a:headEnd/>
                        <a:tailEnd/>
                      </a:ln>
                    </wps:spPr>
                    <wps:txbx>
                      <w:txbxContent>
                        <w:p w:rsidR="0060314E" w:rsidRPr="000F7456" w:rsidRDefault="0060314E" w:rsidP="0060314E">
                          <w:pPr>
                            <w:spacing w:after="0"/>
                            <w:jc w:val="center"/>
                            <w:rPr>
                              <w:rFonts w:ascii="Arial Narrow" w:hAnsi="Arial Narrow" w:cs="Arial"/>
                              <w:color w:val="FFFFFF" w:themeColor="background1"/>
                            </w:rPr>
                          </w:pPr>
                          <w:r w:rsidRPr="000F7456">
                            <w:rPr>
                              <w:rFonts w:ascii="Arial Narrow" w:hAnsi="Arial Narrow" w:cs="Arial"/>
                              <w:color w:val="FFFFFF" w:themeColor="background1"/>
                            </w:rPr>
                            <w:t xml:space="preserve">Document provided for guidance only by Roots HR CIC. Tel 01562 840060 / email </w:t>
                          </w:r>
                          <w:r w:rsidRPr="000F7456">
                            <w:rPr>
                              <w:rStyle w:val="Hyperlink"/>
                              <w:rFonts w:ascii="Arial Narrow" w:hAnsi="Arial Narrow" w:cs="Arial"/>
                              <w:color w:val="FFFFFF" w:themeColor="background1"/>
                              <w:u w:val="none"/>
                            </w:rPr>
                            <w:t>hello@rootshr.org.uk</w:t>
                          </w:r>
                          <w:r w:rsidRPr="000F7456">
                            <w:rPr>
                              <w:rFonts w:ascii="Arial Narrow" w:hAnsi="Arial Narrow" w:cs="Arial"/>
                              <w:color w:val="FFFFFF" w:themeColor="background1"/>
                            </w:rPr>
                            <w:t>.</w:t>
                          </w:r>
                        </w:p>
                        <w:p w:rsidR="00EE6064" w:rsidRPr="000F7456" w:rsidRDefault="0060314E" w:rsidP="0060314E">
                          <w:pPr>
                            <w:spacing w:after="0"/>
                            <w:jc w:val="center"/>
                            <w:rPr>
                              <w:rFonts w:ascii="Arial Narrow" w:hAnsi="Arial Narrow" w:cs="Arial"/>
                              <w:b/>
                              <w:color w:val="FFFFFF" w:themeColor="background1"/>
                              <w:sz w:val="18"/>
                              <w:szCs w:val="18"/>
                            </w:rPr>
                          </w:pPr>
                          <w:r w:rsidRPr="000F7456">
                            <w:rPr>
                              <w:rFonts w:ascii="Arial Narrow" w:hAnsi="Arial Narrow" w:cs="Arial"/>
                              <w:color w:val="FFFFFF" w:themeColor="background1"/>
                            </w:rPr>
                            <w:t xml:space="preserve">Valid </w:t>
                          </w:r>
                          <w:r w:rsidR="00AB00C6" w:rsidRPr="000F7456">
                            <w:rPr>
                              <w:rFonts w:ascii="Arial Narrow" w:hAnsi="Arial Narrow" w:cs="Arial"/>
                              <w:color w:val="FFFFFF" w:themeColor="background1"/>
                            </w:rPr>
                            <w:t>until</w:t>
                          </w:r>
                          <w:r w:rsidRPr="000F7456">
                            <w:rPr>
                              <w:rFonts w:ascii="Arial Narrow" w:hAnsi="Arial Narrow" w:cs="Arial"/>
                              <w:color w:val="FFFFFF" w:themeColor="background1"/>
                            </w:rPr>
                            <w:t xml:space="preserve"> </w:t>
                          </w:r>
                          <w:r w:rsidR="000F7456" w:rsidRPr="000F7456">
                            <w:rPr>
                              <w:rFonts w:ascii="Arial Narrow" w:hAnsi="Arial Narrow" w:cs="Arial"/>
                              <w:color w:val="FFFFFF" w:themeColor="background1"/>
                            </w:rPr>
                            <w:t xml:space="preserve">point </w:t>
                          </w:r>
                          <w:r w:rsidRPr="000F7456">
                            <w:rPr>
                              <w:rFonts w:ascii="Arial Narrow" w:hAnsi="Arial Narrow" w:cs="Arial"/>
                              <w:color w:val="FFFFFF" w:themeColor="background1"/>
                            </w:rPr>
                            <w:t>of 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1.25pt;margin-top:9.45pt;width:582.75pt;height:3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" fillcolor="#4b515a" strokecolor="#4b515a">
              <v:textbox>
                <w:txbxContent>
                  <w:p w:rsidR="0060314E" w:rsidRPr="000F7456" w:rsidRDefault="0060314E" w:rsidP="0060314E">
                    <w:pPr>
                      <w:spacing w:after="0"/>
                      <w:jc w:val="center"/>
                      <w:rPr>
                        <w:rFonts w:ascii="Arial Narrow" w:hAnsi="Arial Narrow" w:cs="Arial"/>
                        <w:color w:val="FFFFFF" w:themeColor="background1"/>
                      </w:rPr>
                    </w:pPr>
                    <w:r w:rsidRPr="000F7456">
                      <w:rPr>
                        <w:rFonts w:ascii="Arial Narrow" w:hAnsi="Arial Narrow" w:cs="Arial"/>
                        <w:color w:val="FFFFFF" w:themeColor="background1"/>
                      </w:rPr>
                      <w:t xml:space="preserve">Document provided for guidance only by Roots HR CIC. Tel 01562 840060 / email </w:t>
                    </w:r>
                    <w:r w:rsidRPr="000F7456">
                      <w:rPr>
                        <w:rStyle w:val="Hyperlink"/>
                        <w:rFonts w:ascii="Arial Narrow" w:hAnsi="Arial Narrow" w:cs="Arial"/>
                        <w:color w:val="FFFFFF" w:themeColor="background1"/>
                        <w:u w:val="none"/>
                      </w:rPr>
                      <w:t>hello@rootshr.org.uk</w:t>
                    </w:r>
                    <w:r w:rsidRPr="000F7456">
                      <w:rPr>
                        <w:rFonts w:ascii="Arial Narrow" w:hAnsi="Arial Narrow" w:cs="Arial"/>
                        <w:color w:val="FFFFFF" w:themeColor="background1"/>
                      </w:rPr>
                      <w:t>.</w:t>
                    </w:r>
                  </w:p>
                  <w:p w:rsidR="00EE6064" w:rsidRPr="000F7456" w:rsidRDefault="0060314E" w:rsidP="0060314E">
                    <w:pPr>
                      <w:spacing w:after="0"/>
                      <w:jc w:val="center"/>
                      <w:rPr>
                        <w:rFonts w:ascii="Arial Narrow" w:hAnsi="Arial Narrow" w:cs="Arial"/>
                        <w:b/>
                        <w:color w:val="FFFFFF" w:themeColor="background1"/>
                        <w:sz w:val="18"/>
                        <w:szCs w:val="18"/>
                      </w:rPr>
                    </w:pPr>
                    <w:r w:rsidRPr="000F7456">
                      <w:rPr>
                        <w:rFonts w:ascii="Arial Narrow" w:hAnsi="Arial Narrow" w:cs="Arial"/>
                        <w:color w:val="FFFFFF" w:themeColor="background1"/>
                      </w:rPr>
                      <w:t xml:space="preserve">Valid </w:t>
                    </w:r>
                    <w:r w:rsidR="00AB00C6" w:rsidRPr="000F7456">
                      <w:rPr>
                        <w:rFonts w:ascii="Arial Narrow" w:hAnsi="Arial Narrow" w:cs="Arial"/>
                        <w:color w:val="FFFFFF" w:themeColor="background1"/>
                      </w:rPr>
                      <w:t>until</w:t>
                    </w:r>
                    <w:r w:rsidRPr="000F7456">
                      <w:rPr>
                        <w:rFonts w:ascii="Arial Narrow" w:hAnsi="Arial Narrow" w:cs="Arial"/>
                        <w:color w:val="FFFFFF" w:themeColor="background1"/>
                      </w:rPr>
                      <w:t xml:space="preserve"> </w:t>
                    </w:r>
                    <w:r w:rsidR="000F7456" w:rsidRPr="000F7456">
                      <w:rPr>
                        <w:rFonts w:ascii="Arial Narrow" w:hAnsi="Arial Narrow" w:cs="Arial"/>
                        <w:color w:val="FFFFFF" w:themeColor="background1"/>
                      </w:rPr>
                      <w:t xml:space="preserve">point </w:t>
                    </w:r>
                    <w:r w:rsidRPr="000F7456">
                      <w:rPr>
                        <w:rFonts w:ascii="Arial Narrow" w:hAnsi="Arial Narrow" w:cs="Arial"/>
                        <w:color w:val="FFFFFF" w:themeColor="background1"/>
                      </w:rPr>
                      <w:t>of download.</w:t>
                    </w:r>
                  </w:p>
                </w:txbxContent>
              </v:textbox>
            </v:shape>
          </w:pict>
        </mc:Fallback>
      </mc:AlternateContent>
    </w:r>
    <w:r w:rsidR="00EE6064">
      <w:rPr>
        <w:noProof/>
        <w:lang w:eastAsia="en-GB"/>
      </w:rPr>
      <mc:AlternateContent>
        <mc:Choice Requires="wps">
          <w:drawing>
            <wp:anchor distT="0" distB="0" distL="114300" distR="114300" simplePos="0" relativeHeight="251664384" behindDoc="0" locked="0" layoutInCell="1" allowOverlap="1" wp14:anchorId="7BF3EE6C" wp14:editId="580EAD74">
              <wp:simplePos x="0" y="0"/>
              <wp:positionH relativeFrom="page">
                <wp:posOffset>0</wp:posOffset>
              </wp:positionH>
              <wp:positionV relativeFrom="paragraph">
                <wp:posOffset>91440</wp:posOffset>
              </wp:positionV>
              <wp:extent cx="7591425" cy="504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591425" cy="504825"/>
                      </a:xfrm>
                      <a:prstGeom prst="rect">
                        <a:avLst/>
                      </a:prstGeom>
                      <a:solidFill>
                        <a:srgbClr val="4B515A"/>
                      </a:solidFill>
                      <a:ln>
                        <a:solidFill>
                          <a:srgbClr val="4B51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5DD7" id="Rectangle 6" o:spid="_x0000_s1026" style="position:absolute;margin-left:0;margin-top:7.2pt;width:597.75pt;height:3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" fillcolor="#4b515a" strokecolor="#4b515a"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95" w:rsidRDefault="00F83A95" w:rsidP="00F83A95">
      <w:pPr>
        <w:spacing w:after="0" w:line="240" w:lineRule="auto"/>
      </w:pPr>
      <w:r>
        <w:separator/>
      </w:r>
    </w:p>
  </w:footnote>
  <w:footnote w:type="continuationSeparator" w:id="0">
    <w:p w:rsidR="00F83A95" w:rsidRDefault="00F83A95" w:rsidP="00F83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95" w:rsidRDefault="001570A8">
    <w:pPr>
      <w:pStyle w:val="Header"/>
    </w:pPr>
    <w:r>
      <w:rPr>
        <w:noProof/>
        <w:color w:val="4B515A"/>
        <w:lang w:eastAsia="en-GB"/>
      </w:rPr>
      <mc:AlternateContent>
        <mc:Choice Requires="wpg">
          <w:drawing>
            <wp:anchor distT="0" distB="0" distL="114300" distR="114300" simplePos="0" relativeHeight="251668480" behindDoc="0" locked="0" layoutInCell="1" allowOverlap="1" wp14:anchorId="2CE27D72" wp14:editId="07F3448D">
              <wp:simplePos x="0" y="0"/>
              <wp:positionH relativeFrom="column">
                <wp:posOffset>-914400</wp:posOffset>
              </wp:positionH>
              <wp:positionV relativeFrom="paragraph">
                <wp:posOffset>-449580</wp:posOffset>
              </wp:positionV>
              <wp:extent cx="10067925" cy="89535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10067925" cy="895350"/>
                        <a:chOff x="0" y="0"/>
                        <a:chExt cx="10067925" cy="895350"/>
                      </a:xfrm>
                    </wpg:grpSpPr>
                    <wps:wsp>
                      <wps:cNvPr id="197" name="Rectangle 197"/>
                      <wps:cNvSpPr/>
                      <wps:spPr>
                        <a:xfrm>
                          <a:off x="0" y="0"/>
                          <a:ext cx="7553325" cy="742950"/>
                        </a:xfrm>
                        <a:prstGeom prst="rect">
                          <a:avLst/>
                        </a:prstGeom>
                        <a:solidFill>
                          <a:srgbClr val="4B51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70A8" w:rsidRPr="000F7456" w:rsidRDefault="001570A8" w:rsidP="001570A8">
                            <w:pPr>
                              <w:pStyle w:val="Header"/>
                              <w:jc w:val="right"/>
                              <w:rPr>
                                <w:rFonts w:ascii="Arial Narrow" w:hAnsi="Arial Narrow" w:cs="Arial"/>
                                <w:b/>
                                <w:caps/>
                                <w:color w:val="FFFFFF" w:themeColor="background1"/>
                                <w:sz w:val="40"/>
                                <w:szCs w:val="40"/>
                              </w:rPr>
                            </w:pPr>
                            <w:r w:rsidRPr="00052850">
                              <w:rPr>
                                <w:rFonts w:ascii="Arial" w:hAnsi="Arial" w:cs="Arial"/>
                                <w:b/>
                                <w:bCs/>
                                <w:noProof/>
                                <w:sz w:val="24"/>
                                <w:szCs w:val="24"/>
                                <w:lang w:eastAsia="en-GB"/>
                              </w:rPr>
                              <w:drawing>
                                <wp:inline distT="0" distB="0" distL="0" distR="0" wp14:anchorId="5DBF1995" wp14:editId="07455EEC">
                                  <wp:extent cx="2771775" cy="609747"/>
                                  <wp:effectExtent l="0" t="0" r="0" b="0"/>
                                  <wp:docPr id="13" name="Picture 13" descr="N:\1 Roots HR cic\Sales &amp; Marketing\Image\New branding 2019\RootsMasterLogo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 Roots HR cic\Sales &amp; Marketing\Image\New branding 2019\RootsMasterLogoBlo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129" t="31111" r="13835" b="27108"/>
                                          <a:stretch/>
                                        </pic:blipFill>
                                        <pic:spPr bwMode="auto">
                                          <a:xfrm>
                                            <a:off x="0" y="0"/>
                                            <a:ext cx="2789017" cy="6135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33425"/>
                          <a:ext cx="10067925" cy="161925"/>
                        </a:xfrm>
                        <a:prstGeom prst="rect">
                          <a:avLst/>
                        </a:prstGeom>
                        <a:solidFill>
                          <a:srgbClr val="C0D330"/>
                        </a:solidFill>
                        <a:ln>
                          <a:solidFill>
                            <a:srgbClr val="C0D33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A8" w:rsidRDefault="001570A8" w:rsidP="001570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66675" y="190500"/>
                          <a:ext cx="3419475" cy="516255"/>
                        </a:xfrm>
                        <a:prstGeom prst="rect">
                          <a:avLst/>
                        </a:prstGeom>
                        <a:solidFill>
                          <a:srgbClr val="4B515A"/>
                        </a:solidFill>
                        <a:ln w="9525">
                          <a:solidFill>
                            <a:srgbClr val="4B515A"/>
                          </a:solidFill>
                          <a:miter lim="800000"/>
                          <a:headEnd/>
                          <a:tailEnd/>
                        </a:ln>
                      </wps:spPr>
                      <wps:txbx>
                        <w:txbxContent>
                          <w:p w:rsidR="001570A8" w:rsidRPr="004B7CF8" w:rsidRDefault="001570A8" w:rsidP="001570A8">
                            <w:pPr>
                              <w:rPr>
                                <w:rFonts w:ascii="Arial Narrow" w:hAnsi="Arial Narrow" w:cs="Arial"/>
                                <w:b/>
                                <w:color w:val="FFFFFF" w:themeColor="background1"/>
                                <w:sz w:val="40"/>
                                <w:szCs w:val="40"/>
                              </w:rPr>
                            </w:pPr>
                            <w:r>
                              <w:rPr>
                                <w:rFonts w:ascii="Arial Narrow" w:hAnsi="Arial Narrow" w:cs="Arial"/>
                                <w:b/>
                                <w:color w:val="FFFFFF" w:themeColor="background1"/>
                                <w:sz w:val="40"/>
                                <w:szCs w:val="40"/>
                              </w:rPr>
                              <w:t>ROOTS HR T</w:t>
                            </w:r>
                            <w:r w:rsidR="00A358BD">
                              <w:rPr>
                                <w:rFonts w:ascii="Arial Narrow" w:hAnsi="Arial Narrow" w:cs="Arial"/>
                                <w:b/>
                                <w:color w:val="FFFFFF" w:themeColor="background1"/>
                                <w:sz w:val="40"/>
                                <w:szCs w:val="40"/>
                              </w:rPr>
                              <w:t>EMPLATE</w:t>
                            </w:r>
                          </w:p>
                        </w:txbxContent>
                      </wps:txbx>
                      <wps:bodyPr rot="0" vert="horz" wrap="square" lIns="91440" tIns="45720" rIns="91440" bIns="45720" anchor="t" anchorCtr="0">
                        <a:spAutoFit/>
                      </wps:bodyPr>
                    </wps:wsp>
                  </wpg:wgp>
                </a:graphicData>
              </a:graphic>
            </wp:anchor>
          </w:drawing>
        </mc:Choice>
        <mc:Fallback>
          <w:pict>
            <v:group w14:anchorId="2CE27D72" id="Group 14" o:spid="_x0000_s1027" style="position:absolute;margin-left:-1in;margin-top:-35.4pt;width:792.75pt;height:70.5pt;z-index:251668480" coordsize="100679,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">
              <v:rect id="Rectangle 197" o:spid="_x0000_s1028" style="position:absolute;width:7553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cA8QA&#10;AADcAAAADwAAAGRycy9kb3ducmV2LnhtbERPS2sCMRC+F/wPYQQvolk9WHdrFBEU6aG+SsHbdDPu&#10;BjeTZRN1+++bgtDbfHzPmS1aW4k7Nd44VjAaJiCIc6cNFwo+T+vBFIQPyBorx6Tghzws5p2XGWba&#10;PfhA92MoRAxhn6GCMoQ6k9LnJVn0Q1cTR+7iGoshwqaQusFHDLeVHCfJRFo0HBtKrGlVUn493qyC&#10;/vkd0+tu/603u4/zaZOa8dfEKNXrtss3EIHa8C9+urc6zk9f4e+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3APEAAAA3AAAAA8AAAAAAAAAAAAAAAAAmAIAAGRycy9k&#10;b3ducmV2LnhtbFBLBQYAAAAABAAEAPUAAACJAwAAAAA=&#10;" fillcolor="#4b515a" stroked="f" strokeweight="1pt">
                <v:textbox>
                  <w:txbxContent>
                    <w:p w:rsidR="001570A8" w:rsidRPr="000F7456" w:rsidRDefault="001570A8" w:rsidP="001570A8">
                      <w:pPr>
                        <w:pStyle w:val="Header"/>
                        <w:jc w:val="right"/>
                        <w:rPr>
                          <w:rFonts w:ascii="Arial Narrow" w:hAnsi="Arial Narrow" w:cs="Arial"/>
                          <w:b/>
                          <w:caps/>
                          <w:color w:val="FFFFFF" w:themeColor="background1"/>
                          <w:sz w:val="40"/>
                          <w:szCs w:val="40"/>
                        </w:rPr>
                      </w:pPr>
                      <w:r w:rsidRPr="00052850">
                        <w:rPr>
                          <w:rFonts w:ascii="Arial" w:hAnsi="Arial" w:cs="Arial"/>
                          <w:b/>
                          <w:bCs/>
                          <w:noProof/>
                          <w:sz w:val="24"/>
                          <w:szCs w:val="24"/>
                          <w:lang w:eastAsia="en-GB"/>
                        </w:rPr>
                        <w:drawing>
                          <wp:inline distT="0" distB="0" distL="0" distR="0" wp14:anchorId="5DBF1995" wp14:editId="07455EEC">
                            <wp:extent cx="2771775" cy="609747"/>
                            <wp:effectExtent l="0" t="0" r="0" b="0"/>
                            <wp:docPr id="13" name="Picture 13" descr="N:\1 Roots HR cic\Sales &amp; Marketing\Image\New branding 2019\RootsMasterLogo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 Roots HR cic\Sales &amp; Marketing\Image\New branding 2019\RootsMasterLogoBlo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129" t="31111" r="13835" b="27108"/>
                                    <a:stretch/>
                                  </pic:blipFill>
                                  <pic:spPr bwMode="auto">
                                    <a:xfrm>
                                      <a:off x="0" y="0"/>
                                      <a:ext cx="2789017" cy="6135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rect id="Rectangle 4" o:spid="_x0000_s1029" style="position:absolute;top:7334;width:10067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FRcAA&#10;AADaAAAADwAAAGRycy9kb3ducmV2LnhtbESPT4vCMBTE74LfITzBm6YVWbQaRWUF97j+AY+P5tkW&#10;m5fSZG367TcLCx6HmfkNs94GU4sXta6yrCCdJiCIc6srLhRcL8fJAoTzyBpry6SgJwfbzXCwxkzb&#10;jr/pdfaFiBB2GSoovW8yKV1ekkE3tQ1x9B62NeijbAupW+wi3NRyliQf0mDFcaHEhg4l5c/zj1Fg&#10;l59J95j1e9cXt/sXU1qHkCo1HoXdCoSn4N/h//ZJK5jD35V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rFRcAAAADaAAAADwAAAAAAAAAAAAAAAACYAgAAZHJzL2Rvd25y&#10;ZXYueG1sUEsFBgAAAAAEAAQA9QAAAIUDAAAAAA==&#10;" fillcolor="#c0d330" strokecolor="#c0d330" strokeweight="1pt">
                <v:textbox>
                  <w:txbxContent>
                    <w:p w:rsidR="001570A8" w:rsidRDefault="001570A8" w:rsidP="001570A8">
                      <w:pPr>
                        <w:jc w:val="center"/>
                      </w:pPr>
                    </w:p>
                  </w:txbxContent>
                </v:textbox>
              </v:rect>
              <v:shapetype id="_x0000_t202" coordsize="21600,21600" o:spt="202" path="m,l,21600r21600,l21600,xe">
                <v:stroke joinstyle="miter"/>
                <v:path gradientshapeok="t" o:connecttype="rect"/>
              </v:shapetype>
              <v:shape id="_x0000_s1030" type="#_x0000_t202" style="position:absolute;left:666;top:1905;width:34195;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2tsQA&#10;AADaAAAADwAAAGRycy9kb3ducmV2LnhtbESPQWsCMRSE7wX/Q3iF3mpWKa2sRqnCgu2ldC1Ub4/k&#10;ubvs5mVJom7/fSMIHoeZ+YZZrAbbiTP50DhWMBlnIIi1Mw1XCn52xfMMRIjIBjvHpOCPAqyWo4cF&#10;5sZd+JvOZaxEgnDIUUEdY59LGXRNFsPY9cTJOzpvMSbpK2k8XhLcdnKaZa/SYsNpocaeNjXptjxZ&#10;BZ+Ffisn7eGr+9Wm/TgVL+vo90o9PQ7vcxCRhngP39pbo2AK1yvpB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09rbEAAAA2gAAAA8AAAAAAAAAAAAAAAAAmAIAAGRycy9k&#10;b3ducmV2LnhtbFBLBQYAAAAABAAEAPUAAACJAwAAAAA=&#10;" fillcolor="#4b515a" strokecolor="#4b515a">
                <v:textbox style="mso-fit-shape-to-text:t">
                  <w:txbxContent>
                    <w:p w:rsidR="001570A8" w:rsidRPr="004B7CF8" w:rsidRDefault="001570A8" w:rsidP="001570A8">
                      <w:pPr>
                        <w:rPr>
                          <w:rFonts w:ascii="Arial Narrow" w:hAnsi="Arial Narrow" w:cs="Arial"/>
                          <w:b/>
                          <w:color w:val="FFFFFF" w:themeColor="background1"/>
                          <w:sz w:val="40"/>
                          <w:szCs w:val="40"/>
                        </w:rPr>
                      </w:pPr>
                      <w:r>
                        <w:rPr>
                          <w:rFonts w:ascii="Arial Narrow" w:hAnsi="Arial Narrow" w:cs="Arial"/>
                          <w:b/>
                          <w:color w:val="FFFFFF" w:themeColor="background1"/>
                          <w:sz w:val="40"/>
                          <w:szCs w:val="40"/>
                        </w:rPr>
                        <w:t>ROOTS HR T</w:t>
                      </w:r>
                      <w:r w:rsidR="00A358BD">
                        <w:rPr>
                          <w:rFonts w:ascii="Arial Narrow" w:hAnsi="Arial Narrow" w:cs="Arial"/>
                          <w:b/>
                          <w:color w:val="FFFFFF" w:themeColor="background1"/>
                          <w:sz w:val="40"/>
                          <w:szCs w:val="40"/>
                        </w:rPr>
                        <w:t>EMPLATE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E1719"/>
    <w:multiLevelType w:val="hybridMultilevel"/>
    <w:tmpl w:val="9F4A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95"/>
    <w:rsid w:val="000F7456"/>
    <w:rsid w:val="001570A8"/>
    <w:rsid w:val="00170ADF"/>
    <w:rsid w:val="002B5C48"/>
    <w:rsid w:val="003C6096"/>
    <w:rsid w:val="003D7A00"/>
    <w:rsid w:val="0060314E"/>
    <w:rsid w:val="00621E7D"/>
    <w:rsid w:val="006D19F6"/>
    <w:rsid w:val="009511B5"/>
    <w:rsid w:val="00A358BD"/>
    <w:rsid w:val="00AB00C6"/>
    <w:rsid w:val="00C564B7"/>
    <w:rsid w:val="00E6346F"/>
    <w:rsid w:val="00EE6064"/>
    <w:rsid w:val="00F8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31EC96-48EC-47F3-AA8B-D78E413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A95"/>
  </w:style>
  <w:style w:type="paragraph" w:styleId="Footer">
    <w:name w:val="footer"/>
    <w:basedOn w:val="Normal"/>
    <w:link w:val="FooterChar"/>
    <w:uiPriority w:val="99"/>
    <w:unhideWhenUsed/>
    <w:rsid w:val="00F8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95"/>
  </w:style>
  <w:style w:type="character" w:styleId="Hyperlink">
    <w:name w:val="Hyperlink"/>
    <w:basedOn w:val="DefaultParagraphFont"/>
    <w:uiPriority w:val="99"/>
    <w:unhideWhenUsed/>
    <w:rsid w:val="00EE6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00872">
      <w:bodyDiv w:val="1"/>
      <w:marLeft w:val="0"/>
      <w:marRight w:val="0"/>
      <w:marTop w:val="0"/>
      <w:marBottom w:val="0"/>
      <w:divBdr>
        <w:top w:val="none" w:sz="0" w:space="0" w:color="auto"/>
        <w:left w:val="none" w:sz="0" w:space="0" w:color="auto"/>
        <w:bottom w:val="none" w:sz="0" w:space="0" w:color="auto"/>
        <w:right w:val="none" w:sz="0" w:space="0" w:color="auto"/>
      </w:divBdr>
    </w:div>
    <w:div w:id="871310232">
      <w:bodyDiv w:val="1"/>
      <w:marLeft w:val="0"/>
      <w:marRight w:val="0"/>
      <w:marTop w:val="0"/>
      <w:marBottom w:val="0"/>
      <w:divBdr>
        <w:top w:val="none" w:sz="0" w:space="0" w:color="auto"/>
        <w:left w:val="none" w:sz="0" w:space="0" w:color="auto"/>
        <w:bottom w:val="none" w:sz="0" w:space="0" w:color="auto"/>
        <w:right w:val="none" w:sz="0" w:space="0" w:color="auto"/>
      </w:divBdr>
    </w:div>
    <w:div w:id="938950519">
      <w:bodyDiv w:val="1"/>
      <w:marLeft w:val="0"/>
      <w:marRight w:val="0"/>
      <w:marTop w:val="0"/>
      <w:marBottom w:val="0"/>
      <w:divBdr>
        <w:top w:val="none" w:sz="0" w:space="0" w:color="auto"/>
        <w:left w:val="none" w:sz="0" w:space="0" w:color="auto"/>
        <w:bottom w:val="none" w:sz="0" w:space="0" w:color="auto"/>
        <w:right w:val="none" w:sz="0" w:space="0" w:color="auto"/>
      </w:divBdr>
    </w:div>
    <w:div w:id="9847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ootsh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68AB-B25B-49FA-898B-19FE7077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Roots HR Toolkit</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HR Toolkit</dc:title>
  <dc:subject/>
  <dc:creator>Charlotte Badger</dc:creator>
  <cp:keywords/>
  <dc:description/>
  <cp:lastModifiedBy>Alison Smith</cp:lastModifiedBy>
  <cp:revision>4</cp:revision>
  <dcterms:created xsi:type="dcterms:W3CDTF">2020-04-08T14:51:00Z</dcterms:created>
  <dcterms:modified xsi:type="dcterms:W3CDTF">2020-04-08T14:54:00Z</dcterms:modified>
</cp:coreProperties>
</file>